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Y="550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D62B81" w:rsidRPr="00D62B81" w14:paraId="31002EB5" w14:textId="77777777" w:rsidTr="00D71427">
        <w:tc>
          <w:tcPr>
            <w:tcW w:w="10059" w:type="dxa"/>
          </w:tcPr>
          <w:p w14:paraId="3CF615DB" w14:textId="77777777" w:rsidR="00D62B81" w:rsidRDefault="00D62B81" w:rsidP="00D714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B81">
              <w:rPr>
                <w:rFonts w:ascii="Times New Roman" w:hAnsi="Times New Roman" w:cs="Times New Roman"/>
                <w:i/>
                <w:sz w:val="28"/>
                <w:szCs w:val="28"/>
              </w:rPr>
              <w:t>Типовое положение о виде муниципального контроля, подготовлено на основании положений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645F7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7B13BFD" w14:textId="77777777" w:rsidR="00D71427" w:rsidRDefault="00D71427" w:rsidP="00D714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Содержит максимальное регулирование, в том числе по видам профилактики, контрольных (надзорных</w:t>
            </w:r>
            <w:r w:rsidR="00D454FC" w:rsidRPr="00D454F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мероприятий для муниципального контроля. </w:t>
            </w:r>
          </w:p>
          <w:p w14:paraId="7557330C" w14:textId="77777777" w:rsidR="00572FC4" w:rsidRDefault="00D62B81" w:rsidP="00D714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Учитывает, что система управления рисками </w:t>
            </w:r>
            <w:r w:rsidR="00572F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данном виде контроля </w:t>
            </w:r>
            <w:r w:rsidR="00572FC4" w:rsidRPr="00572F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применяется</w:t>
            </w:r>
            <w:r w:rsidR="00572FC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2D4E40E8" w14:textId="77777777" w:rsidR="00D62B81" w:rsidRDefault="00572FC4" w:rsidP="00D714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Учитывает, что </w:t>
            </w:r>
            <w:r w:rsidR="00D62B81">
              <w:rPr>
                <w:rFonts w:ascii="Times New Roman" w:hAnsi="Times New Roman" w:cs="Times New Roman"/>
                <w:i/>
                <w:sz w:val="28"/>
                <w:szCs w:val="28"/>
              </w:rPr>
              <w:t>система досудебного обжалования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72F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</w:t>
            </w:r>
            <w:r w:rsidR="00D62B81" w:rsidRPr="00572F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применяется</w:t>
            </w:r>
            <w:r w:rsidR="00645F7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2E1CCD56" w14:textId="77777777" w:rsidR="00D62B81" w:rsidRPr="00D62B81" w:rsidRDefault="00D62B81" w:rsidP="00D714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Курсивом выделены положения, которые необходимо уточнить применительно к конкретному муниципальному образованию и (или) виду муниципального контроля, а также образцы формулировок.</w:t>
            </w:r>
          </w:p>
          <w:p w14:paraId="21FE39E8" w14:textId="77777777" w:rsidR="00D62B81" w:rsidRPr="00D62B81" w:rsidRDefault="00D62B81" w:rsidP="00D7142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F0C9CC9" w14:textId="77777777" w:rsidR="00120199" w:rsidRPr="00D71427" w:rsidRDefault="00D71427" w:rsidP="00D71427">
      <w:pPr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1427">
        <w:rPr>
          <w:rFonts w:ascii="Times New Roman" w:hAnsi="Times New Roman" w:cs="Times New Roman"/>
          <w:b/>
          <w:i/>
          <w:sz w:val="28"/>
          <w:szCs w:val="28"/>
          <w:u w:val="single"/>
        </w:rPr>
        <w:t>Максимальное</w:t>
      </w:r>
    </w:p>
    <w:p w14:paraId="51E7AC5A" w14:textId="77777777" w:rsidR="00D71427" w:rsidRDefault="00D71427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BD0BD" w14:textId="77777777" w:rsidR="00D62B81" w:rsidRDefault="00D62B81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95">
        <w:rPr>
          <w:rFonts w:ascii="Times New Roman" w:hAnsi="Times New Roman" w:cs="Times New Roman"/>
          <w:b/>
          <w:sz w:val="28"/>
          <w:szCs w:val="28"/>
        </w:rPr>
        <w:t>Типовое положение о виде муниципального контроля</w:t>
      </w:r>
    </w:p>
    <w:p w14:paraId="0913A68D" w14:textId="77777777" w:rsidR="00120199" w:rsidRDefault="0012019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91210" w14:textId="77777777" w:rsidR="00120199" w:rsidRPr="00C26595" w:rsidRDefault="00272DDF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48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7566DB68" w14:textId="77777777" w:rsidR="00D614C3" w:rsidRDefault="00D62B81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C1EB2" w14:textId="77777777" w:rsidR="0094112F" w:rsidRDefault="00D614C3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D62B81">
        <w:rPr>
          <w:rFonts w:ascii="Times New Roman" w:hAnsi="Times New Roman" w:cs="Times New Roman"/>
          <w:sz w:val="28"/>
          <w:szCs w:val="28"/>
        </w:rPr>
        <w:t xml:space="preserve">муниципального _______________ контроля на территории муниципального образования ______________ </w:t>
      </w:r>
      <w:r w:rsidRPr="00D62B81">
        <w:rPr>
          <w:rFonts w:ascii="Times New Roman" w:hAnsi="Times New Roman" w:cs="Times New Roman"/>
          <w:sz w:val="28"/>
          <w:szCs w:val="28"/>
        </w:rPr>
        <w:t>(</w:t>
      </w:r>
      <w:r w:rsidRPr="00572FC4"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r w:rsidR="00D62B81" w:rsidRPr="00572FC4">
        <w:rPr>
          <w:rFonts w:ascii="Times New Roman" w:hAnsi="Times New Roman" w:cs="Times New Roman"/>
          <w:i/>
          <w:sz w:val="28"/>
          <w:szCs w:val="28"/>
        </w:rPr>
        <w:t>–</w:t>
      </w:r>
      <w:r w:rsidRPr="00572F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B81" w:rsidRPr="00572FC4">
        <w:rPr>
          <w:rFonts w:ascii="Times New Roman" w:hAnsi="Times New Roman" w:cs="Times New Roman"/>
          <w:i/>
          <w:sz w:val="28"/>
          <w:szCs w:val="28"/>
        </w:rPr>
        <w:t>муниципальный контроль</w:t>
      </w:r>
      <w:r w:rsidR="00572FC4">
        <w:rPr>
          <w:rFonts w:ascii="Times New Roman" w:hAnsi="Times New Roman" w:cs="Times New Roman"/>
          <w:i/>
          <w:sz w:val="28"/>
          <w:szCs w:val="28"/>
        </w:rPr>
        <w:t>, вид 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).</w:t>
      </w:r>
    </w:p>
    <w:p w14:paraId="34323428" w14:textId="77777777" w:rsidR="0094112F" w:rsidRPr="00D62B81" w:rsidRDefault="0094112F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F">
        <w:rPr>
          <w:rFonts w:ascii="Times New Roman" w:hAnsi="Times New Roman" w:cs="Times New Roman"/>
          <w:i/>
          <w:sz w:val="28"/>
          <w:szCs w:val="28"/>
        </w:rPr>
        <w:t>Вид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0507C3CB" w14:textId="77777777" w:rsidR="00C26595" w:rsidRDefault="0094112F" w:rsidP="00C265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165F1B" w:rsidRPr="00165F1B">
        <w:rPr>
          <w:rFonts w:ascii="Times New Roman" w:hAnsi="Times New Roman" w:cs="Times New Roman"/>
          <w:i/>
          <w:sz w:val="28"/>
          <w:szCs w:val="28"/>
        </w:rPr>
        <w:t>вида</w:t>
      </w:r>
      <w:r w:rsidR="00165F1B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165F1B">
        <w:rPr>
          <w:rFonts w:ascii="Times New Roman" w:hAnsi="Times New Roman" w:cs="Times New Roman"/>
          <w:i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26595">
        <w:rPr>
          <w:rFonts w:ascii="Times New Roman" w:hAnsi="Times New Roman" w:cs="Times New Roman"/>
          <w:sz w:val="28"/>
          <w:szCs w:val="28"/>
        </w:rPr>
        <w:t>:</w:t>
      </w:r>
    </w:p>
    <w:p w14:paraId="15EEED62" w14:textId="77777777" w:rsidR="00D614C3" w:rsidRPr="00165F1B" w:rsidRDefault="00165F1B" w:rsidP="00C26595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F1B">
        <w:rPr>
          <w:rFonts w:ascii="Times New Roman" w:hAnsi="Times New Roman" w:cs="Times New Roman"/>
          <w:i/>
          <w:sz w:val="28"/>
          <w:szCs w:val="28"/>
        </w:rPr>
        <w:t>(</w:t>
      </w:r>
      <w:r w:rsidR="00C26595" w:rsidRPr="00165F1B">
        <w:rPr>
          <w:rFonts w:ascii="Times New Roman" w:hAnsi="Times New Roman" w:cs="Times New Roman"/>
          <w:i/>
          <w:sz w:val="28"/>
          <w:szCs w:val="28"/>
        </w:rPr>
        <w:t>У</w:t>
      </w:r>
      <w:r w:rsidR="0072423D" w:rsidRPr="00165F1B">
        <w:rPr>
          <w:rFonts w:ascii="Times New Roman" w:hAnsi="Times New Roman" w:cs="Times New Roman"/>
          <w:i/>
          <w:sz w:val="28"/>
          <w:szCs w:val="28"/>
        </w:rPr>
        <w:t>казывается предмет муниципального контроля, закрепленный в федеральном законе о виде контроля</w:t>
      </w:r>
      <w:r w:rsidR="00D614C3" w:rsidRPr="00165F1B">
        <w:rPr>
          <w:rFonts w:ascii="Times New Roman" w:hAnsi="Times New Roman" w:cs="Times New Roman"/>
          <w:i/>
          <w:sz w:val="28"/>
          <w:szCs w:val="28"/>
        </w:rPr>
        <w:t>.</w:t>
      </w:r>
      <w:r w:rsidRPr="00165F1B">
        <w:rPr>
          <w:rFonts w:ascii="Times New Roman" w:hAnsi="Times New Roman" w:cs="Times New Roman"/>
          <w:i/>
          <w:sz w:val="28"/>
          <w:szCs w:val="28"/>
        </w:rPr>
        <w:t>)</w:t>
      </w:r>
    </w:p>
    <w:p w14:paraId="0A1589A5" w14:textId="77777777" w:rsidR="00C26595" w:rsidRPr="00C26595" w:rsidRDefault="00C26595" w:rsidP="00C26595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95">
        <w:rPr>
          <w:rFonts w:ascii="Times New Roman" w:hAnsi="Times New Roman" w:cs="Times New Roman"/>
          <w:i/>
          <w:sz w:val="28"/>
          <w:szCs w:val="28"/>
        </w:rPr>
        <w:t>Например, в части муниципального земельного контроля:</w:t>
      </w:r>
    </w:p>
    <w:p w14:paraId="774E2587" w14:textId="77777777" w:rsidR="00C26595" w:rsidRDefault="00C26595" w:rsidP="00C26595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i/>
          <w:sz w:val="28"/>
          <w:szCs w:val="28"/>
        </w:rPr>
      </w:pPr>
      <w:r w:rsidRPr="00C2659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26595">
        <w:rPr>
          <w:rStyle w:val="fontstyle01"/>
          <w:rFonts w:ascii="Times New Roman" w:hAnsi="Times New Roman" w:cs="Times New Roman"/>
          <w:i/>
          <w:sz w:val="28"/>
          <w:szCs w:val="28"/>
        </w:rPr>
        <w:t>соблюдение юридическими лицами, индивидуальными</w:t>
      </w:r>
      <w:r w:rsidRPr="00C265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6595">
        <w:rPr>
          <w:rStyle w:val="fontstyle01"/>
          <w:rFonts w:ascii="Times New Roman" w:hAnsi="Times New Roman" w:cs="Times New Roman"/>
          <w:i/>
          <w:sz w:val="28"/>
          <w:szCs w:val="28"/>
        </w:rPr>
        <w:t>предпринимателями, гражданами обязательных требований земельного</w:t>
      </w:r>
      <w:r w:rsidRPr="00C265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6595">
        <w:rPr>
          <w:rStyle w:val="fontstyle01"/>
          <w:rFonts w:ascii="Times New Roman" w:hAnsi="Times New Roman" w:cs="Times New Roman"/>
          <w:i/>
          <w:sz w:val="28"/>
          <w:szCs w:val="28"/>
        </w:rPr>
        <w:t>законодательства в отношении объектов земельных отношений, за</w:t>
      </w:r>
      <w:r w:rsidRPr="00C265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6595">
        <w:rPr>
          <w:rStyle w:val="fontstyle01"/>
          <w:rFonts w:ascii="Times New Roman" w:hAnsi="Times New Roman" w:cs="Times New Roman"/>
          <w:i/>
          <w:sz w:val="28"/>
          <w:szCs w:val="28"/>
        </w:rPr>
        <w:t>нарушение которых законодательством предусмотрена административная</w:t>
      </w:r>
      <w:r w:rsidRPr="00C265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i/>
          <w:sz w:val="28"/>
          <w:szCs w:val="28"/>
        </w:rPr>
        <w:t>ответственность.</w:t>
      </w:r>
    </w:p>
    <w:p w14:paraId="0C029ACA" w14:textId="77777777" w:rsidR="0094112F" w:rsidRDefault="00C26595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(В</w:t>
      </w:r>
      <w:r w:rsidRPr="00C26595">
        <w:rPr>
          <w:rStyle w:val="fontstyle01"/>
          <w:rFonts w:ascii="Times New Roman" w:hAnsi="Times New Roman" w:cs="Times New Roman"/>
          <w:i/>
          <w:sz w:val="28"/>
          <w:szCs w:val="28"/>
        </w:rPr>
        <w:t>нимание! Это формулировка из проекта «закона-спутника»</w:t>
      </w:r>
      <w:r w:rsidR="00F80EED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для образца</w:t>
      </w:r>
      <w:r w:rsidRPr="00C26595">
        <w:rPr>
          <w:rStyle w:val="fontstyle01"/>
          <w:rFonts w:ascii="Times New Roman" w:hAnsi="Times New Roman" w:cs="Times New Roman"/>
          <w:i/>
          <w:sz w:val="28"/>
          <w:szCs w:val="28"/>
        </w:rPr>
        <w:t>, необходимо брать актуальную формулировку из Земельного кодекса РФ в редакции «закона-спутника»).</w:t>
      </w:r>
      <w:r w:rsidR="0094112F" w:rsidRPr="009411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8FCD7" w14:textId="77777777" w:rsidR="00C26595" w:rsidRPr="0094112F" w:rsidRDefault="0094112F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Pr="00165F1B">
        <w:rPr>
          <w:rFonts w:ascii="Times New Roman" w:hAnsi="Times New Roman" w:cs="Times New Roman"/>
          <w:i/>
          <w:sz w:val="28"/>
          <w:szCs w:val="28"/>
        </w:rPr>
        <w:t>Муниципальный контроль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_________________ (далее – </w:t>
      </w:r>
      <w:r w:rsidRPr="00F80EED">
        <w:rPr>
          <w:rFonts w:ascii="Times New Roman" w:hAnsi="Times New Roman" w:cs="Times New Roman"/>
          <w:i/>
          <w:sz w:val="28"/>
          <w:szCs w:val="28"/>
        </w:rPr>
        <w:t>местная администрация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D62B81">
        <w:rPr>
          <w:rFonts w:ascii="Times New Roman" w:hAnsi="Times New Roman" w:cs="Times New Roman"/>
          <w:i/>
          <w:sz w:val="28"/>
          <w:szCs w:val="28"/>
        </w:rPr>
        <w:t>указывается наименование органа местного самоуправления</w:t>
      </w:r>
      <w:r>
        <w:rPr>
          <w:rFonts w:ascii="Times New Roman" w:hAnsi="Times New Roman" w:cs="Times New Roman"/>
          <w:i/>
          <w:sz w:val="28"/>
          <w:szCs w:val="28"/>
        </w:rPr>
        <w:t>, осуществляющего вид муниципального контроля)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08AC8F" w14:textId="77777777" w:rsidR="00D614C3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4C3" w:rsidRPr="00D62B81">
        <w:rPr>
          <w:rFonts w:ascii="Times New Roman" w:hAnsi="Times New Roman" w:cs="Times New Roman"/>
          <w:sz w:val="28"/>
          <w:szCs w:val="28"/>
        </w:rPr>
        <w:t>. Должностными лицами</w:t>
      </w:r>
      <w:r w:rsidR="007519ED">
        <w:rPr>
          <w:rFonts w:ascii="Times New Roman" w:hAnsi="Times New Roman" w:cs="Times New Roman"/>
          <w:sz w:val="28"/>
          <w:szCs w:val="28"/>
        </w:rPr>
        <w:t xml:space="preserve"> </w:t>
      </w:r>
      <w:r w:rsidR="007519ED" w:rsidRPr="007519ED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F80EED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80EED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="0072423D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>
        <w:rPr>
          <w:rFonts w:ascii="Times New Roman" w:hAnsi="Times New Roman" w:cs="Times New Roman"/>
          <w:sz w:val="28"/>
          <w:szCs w:val="28"/>
        </w:rPr>
        <w:t>–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Инспектор).</w:t>
      </w:r>
    </w:p>
    <w:p w14:paraId="70D0A55D" w14:textId="77777777" w:rsidR="007519ED" w:rsidRDefault="007519ED" w:rsidP="007519E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E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7519ED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Pr="007519ED">
        <w:rPr>
          <w:rFonts w:ascii="Times New Roman" w:hAnsi="Times New Roman" w:cs="Times New Roman"/>
          <w:sz w:val="28"/>
          <w:szCs w:val="28"/>
        </w:rPr>
        <w:t>, уполномоченными на принятие решения о проведении контрольных (надзорных) мероприятий, являются: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_________________________________.</w:t>
      </w:r>
    </w:p>
    <w:p w14:paraId="0F64E290" w14:textId="77777777" w:rsidR="007519ED" w:rsidRPr="007519ED" w:rsidRDefault="00165F1B" w:rsidP="00751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7519ED">
        <w:rPr>
          <w:rFonts w:ascii="Times New Roman" w:hAnsi="Times New Roman" w:cs="Times New Roman"/>
          <w:i/>
          <w:sz w:val="28"/>
          <w:szCs w:val="28"/>
        </w:rPr>
        <w:t xml:space="preserve"> соответствии со статьей 27 ФЗ № 248-ФЗ указываются наименования должностных лиц местной администрации, уполномоченных осуществлять муниципальный контроль)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C5478DE" w14:textId="77777777" w:rsidR="00C676F6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6F6">
        <w:rPr>
          <w:rFonts w:ascii="Times New Roman" w:hAnsi="Times New Roman" w:cs="Times New Roman"/>
          <w:sz w:val="28"/>
          <w:szCs w:val="28"/>
        </w:rPr>
        <w:t>. Инспектор</w:t>
      </w:r>
      <w:r w:rsidR="00306DC3">
        <w:rPr>
          <w:rFonts w:ascii="Times New Roman" w:hAnsi="Times New Roman" w:cs="Times New Roman"/>
          <w:sz w:val="28"/>
          <w:szCs w:val="28"/>
        </w:rPr>
        <w:t>ы</w:t>
      </w:r>
      <w:r w:rsidR="00C676F6">
        <w:rPr>
          <w:rFonts w:ascii="Times New Roman" w:hAnsi="Times New Roman" w:cs="Times New Roman"/>
          <w:sz w:val="28"/>
          <w:szCs w:val="28"/>
        </w:rPr>
        <w:t xml:space="preserve">, при осуществлении </w:t>
      </w:r>
      <w:r w:rsidR="00C676F6" w:rsidRPr="00165F1B">
        <w:rPr>
          <w:rFonts w:ascii="Times New Roman" w:hAnsi="Times New Roman" w:cs="Times New Roman"/>
          <w:i/>
          <w:sz w:val="28"/>
          <w:szCs w:val="28"/>
        </w:rPr>
        <w:t>в</w:t>
      </w:r>
      <w:r w:rsidR="00306DC3" w:rsidRPr="00165F1B">
        <w:rPr>
          <w:rFonts w:ascii="Times New Roman" w:hAnsi="Times New Roman" w:cs="Times New Roman"/>
          <w:i/>
          <w:sz w:val="28"/>
          <w:szCs w:val="28"/>
        </w:rPr>
        <w:t>ида муниципального контроля</w:t>
      </w:r>
      <w:r w:rsidR="00165F1B">
        <w:rPr>
          <w:rFonts w:ascii="Times New Roman" w:hAnsi="Times New Roman" w:cs="Times New Roman"/>
          <w:sz w:val="28"/>
          <w:szCs w:val="28"/>
        </w:rPr>
        <w:t xml:space="preserve">, </w:t>
      </w:r>
      <w:r w:rsidR="00306DC3">
        <w:rPr>
          <w:rFonts w:ascii="Times New Roman" w:hAnsi="Times New Roman" w:cs="Times New Roman"/>
          <w:sz w:val="28"/>
          <w:szCs w:val="28"/>
        </w:rPr>
        <w:t>имею</w:t>
      </w:r>
      <w:r w:rsidR="00C676F6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>
        <w:rPr>
          <w:rFonts w:ascii="Times New Roman" w:hAnsi="Times New Roman" w:cs="Times New Roman"/>
          <w:sz w:val="28"/>
          <w:szCs w:val="28"/>
        </w:rPr>
        <w:t xml:space="preserve"> </w:t>
      </w:r>
      <w:r w:rsidR="00306DC3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>
        <w:rPr>
          <w:rFonts w:ascii="Times New Roman" w:hAnsi="Times New Roman" w:cs="Times New Roman"/>
          <w:sz w:val="28"/>
          <w:szCs w:val="28"/>
        </w:rPr>
        <w:t>.</w:t>
      </w:r>
    </w:p>
    <w:p w14:paraId="3FADAC39" w14:textId="77777777" w:rsidR="00306DC3" w:rsidRDefault="00306DC3" w:rsidP="00306DC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DC3">
        <w:rPr>
          <w:rFonts w:ascii="Times New Roman" w:hAnsi="Times New Roman" w:cs="Times New Roman"/>
          <w:sz w:val="28"/>
          <w:szCs w:val="28"/>
        </w:rPr>
        <w:t>Инспектор</w:t>
      </w:r>
      <w:r w:rsidR="007519ED">
        <w:rPr>
          <w:rFonts w:ascii="Times New Roman" w:hAnsi="Times New Roman" w:cs="Times New Roman"/>
          <w:sz w:val="28"/>
          <w:szCs w:val="28"/>
        </w:rPr>
        <w:t>ы</w:t>
      </w:r>
      <w:r w:rsidRPr="00306DC3">
        <w:rPr>
          <w:rFonts w:ascii="Times New Roman" w:hAnsi="Times New Roman" w:cs="Times New Roman"/>
          <w:sz w:val="28"/>
          <w:szCs w:val="28"/>
        </w:rPr>
        <w:t xml:space="preserve">, наряду с правами, установленными 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>от 31.07.2020 № 248-ФЗ</w:t>
      </w:r>
      <w:r w:rsidR="00165F1B" w:rsidRPr="00306DC3">
        <w:rPr>
          <w:rFonts w:ascii="Times New Roman" w:hAnsi="Times New Roman" w:cs="Times New Roman"/>
          <w:sz w:val="28"/>
          <w:szCs w:val="28"/>
        </w:rPr>
        <w:t xml:space="preserve"> </w:t>
      </w:r>
      <w:r w:rsidRPr="00306DC3">
        <w:rPr>
          <w:rFonts w:ascii="Times New Roman" w:hAnsi="Times New Roman" w:cs="Times New Roman"/>
          <w:sz w:val="28"/>
          <w:szCs w:val="28"/>
        </w:rPr>
        <w:t>«О государственном контроле (надзоре) и муниципальном контроле в Российской Федерации», имеет право:</w:t>
      </w:r>
      <w:r w:rsidRPr="00306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4B4DCCE" w14:textId="77777777" w:rsidR="00306DC3" w:rsidRPr="00306DC3" w:rsidRDefault="00306DC3" w:rsidP="00306DC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(возможность установления дополнительных прав инспектора установлена п. 8 ч. 2 ст. 29 ФЗ № 248-ФЗ).</w:t>
      </w:r>
    </w:p>
    <w:p w14:paraId="29877300" w14:textId="77777777" w:rsidR="00306DC3" w:rsidRPr="00306DC3" w:rsidRDefault="00306DC3" w:rsidP="00306DC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DC3">
        <w:rPr>
          <w:rFonts w:ascii="Times New Roman" w:hAnsi="Times New Roman" w:cs="Times New Roman"/>
          <w:i/>
          <w:sz w:val="28"/>
          <w:szCs w:val="28"/>
        </w:rPr>
        <w:t>Для примера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(в части государственного лесного контроля)</w:t>
      </w:r>
      <w:r w:rsidRPr="00306DC3">
        <w:rPr>
          <w:rFonts w:ascii="Times New Roman" w:hAnsi="Times New Roman" w:cs="Times New Roman"/>
          <w:i/>
          <w:sz w:val="28"/>
          <w:szCs w:val="28"/>
        </w:rPr>
        <w:t>:</w:t>
      </w:r>
    </w:p>
    <w:p w14:paraId="4C538843" w14:textId="77777777" w:rsidR="00306DC3" w:rsidRPr="00306DC3" w:rsidRDefault="00306DC3" w:rsidP="00306DC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DC3">
        <w:rPr>
          <w:rFonts w:ascii="Times New Roman" w:hAnsi="Times New Roman" w:cs="Times New Roman"/>
          <w:i/>
          <w:sz w:val="28"/>
          <w:szCs w:val="28"/>
        </w:rPr>
        <w:t>1) в целях пресечения нарушения обязательных требований приостанавливать рубки лесных насаждений, осуществляемые лицами, не имеющими предусмотренных настоящим Кодексом документов;</w:t>
      </w:r>
    </w:p>
    <w:p w14:paraId="3B9F5432" w14:textId="77777777" w:rsidR="00C676F6" w:rsidRPr="00306DC3" w:rsidRDefault="00306DC3" w:rsidP="00306DC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DC3">
        <w:rPr>
          <w:rFonts w:ascii="Times New Roman" w:hAnsi="Times New Roman" w:cs="Times New Roman"/>
          <w:i/>
          <w:sz w:val="28"/>
          <w:szCs w:val="28"/>
        </w:rPr>
        <w:t>2) осуществлять в установленном порядке досмотр транспортных средств и при необхо</w:t>
      </w:r>
      <w:r>
        <w:rPr>
          <w:rFonts w:ascii="Times New Roman" w:hAnsi="Times New Roman" w:cs="Times New Roman"/>
          <w:i/>
          <w:sz w:val="28"/>
          <w:szCs w:val="28"/>
        </w:rPr>
        <w:t>димости их задержание.</w:t>
      </w:r>
    </w:p>
    <w:p w14:paraId="6A6DE48B" w14:textId="77777777" w:rsidR="00165F1B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165F1B" w:rsidRPr="00165F1B">
        <w:rPr>
          <w:rFonts w:ascii="Times New Roman" w:hAnsi="Times New Roman" w:cs="Times New Roman"/>
          <w:i/>
          <w:sz w:val="28"/>
          <w:szCs w:val="28"/>
        </w:rPr>
        <w:t>Вид 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614C3" w:rsidRPr="0072423D">
        <w:rPr>
          <w:rFonts w:ascii="Times New Roman" w:hAnsi="Times New Roman" w:cs="Times New Roman"/>
          <w:i/>
          <w:sz w:val="28"/>
          <w:szCs w:val="28"/>
        </w:rPr>
        <w:t xml:space="preserve">в отношении граждан, в том числе осуществляющих деятельность в качестве индивидуальных </w:t>
      </w:r>
      <w:r w:rsidR="00D614C3" w:rsidRPr="00165F1B">
        <w:rPr>
          <w:rFonts w:ascii="Times New Roman" w:hAnsi="Times New Roman" w:cs="Times New Roman"/>
          <w:i/>
          <w:sz w:val="28"/>
          <w:szCs w:val="28"/>
        </w:rPr>
        <w:t>предпринимателей, организаций, в том числе коммерческих и некоммерческих</w:t>
      </w:r>
      <w:r w:rsidR="00D614C3" w:rsidRPr="0072423D">
        <w:rPr>
          <w:rFonts w:ascii="Times New Roman" w:hAnsi="Times New Roman" w:cs="Times New Roman"/>
          <w:i/>
          <w:sz w:val="28"/>
          <w:szCs w:val="28"/>
        </w:rPr>
        <w:t xml:space="preserve"> организаций любых форм собственности и организационно-правовых форм, органов государственной власти и органов местного</w:t>
      </w:r>
      <w:r w:rsidR="00165F1B">
        <w:rPr>
          <w:rFonts w:ascii="Times New Roman" w:hAnsi="Times New Roman" w:cs="Times New Roman"/>
          <w:i/>
          <w:sz w:val="28"/>
          <w:szCs w:val="28"/>
        </w:rPr>
        <w:t xml:space="preserve"> самоуправления</w:t>
      </w:r>
      <w:r w:rsidR="00D614C3" w:rsidRPr="00724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(далее - контролируемые лица).</w:t>
      </w:r>
      <w:r w:rsidR="00165F1B" w:rsidRPr="00165F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4E5954C" w14:textId="77777777" w:rsidR="00D614C3" w:rsidRPr="00D62B81" w:rsidRDefault="00165F1B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F1B">
        <w:rPr>
          <w:rFonts w:ascii="Times New Roman" w:hAnsi="Times New Roman" w:cs="Times New Roman"/>
          <w:i/>
          <w:sz w:val="28"/>
          <w:szCs w:val="28"/>
          <w:u w:val="single"/>
        </w:rPr>
        <w:t>(возможно уточнение в соответствии с видом контроля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469D2E32" w14:textId="77777777" w:rsidR="0072423D" w:rsidRPr="00D62B81" w:rsidRDefault="00C726C6" w:rsidP="007242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70206BD" w14:textId="77777777" w:rsidR="0072423D" w:rsidRDefault="0072423D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Указываются объекты контроля на основании части 1 статьи 16 ФЗ № 248-ФЗ.</w:t>
      </w:r>
    </w:p>
    <w:p w14:paraId="43C93A94" w14:textId="77777777" w:rsidR="0072423D" w:rsidRDefault="0072423D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в отношении муниципального контроля в сфере благоустройства:</w:t>
      </w:r>
    </w:p>
    <w:p w14:paraId="19D92944" w14:textId="77777777" w:rsidR="00D614C3" w:rsidRPr="0072423D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23D">
        <w:rPr>
          <w:rFonts w:ascii="Times New Roman" w:hAnsi="Times New Roman" w:cs="Times New Roman"/>
          <w:i/>
          <w:sz w:val="28"/>
          <w:szCs w:val="28"/>
        </w:rPr>
        <w:lastRenderedPageBreak/>
        <w:t>1) деятельность, действия (бездействие) контролируемых лиц, связанные с</w:t>
      </w:r>
      <w:r w:rsidR="0072423D">
        <w:rPr>
          <w:rFonts w:ascii="Times New Roman" w:hAnsi="Times New Roman" w:cs="Times New Roman"/>
          <w:i/>
          <w:sz w:val="28"/>
          <w:szCs w:val="28"/>
        </w:rPr>
        <w:t xml:space="preserve"> соблюдением правил благоустройства территории муниципального образования</w:t>
      </w:r>
      <w:r w:rsidRPr="0072423D">
        <w:rPr>
          <w:rFonts w:ascii="Times New Roman" w:hAnsi="Times New Roman" w:cs="Times New Roman"/>
          <w:i/>
          <w:sz w:val="28"/>
          <w:szCs w:val="28"/>
        </w:rPr>
        <w:t>;</w:t>
      </w:r>
    </w:p>
    <w:p w14:paraId="3B10E5F4" w14:textId="77777777"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23D">
        <w:rPr>
          <w:rFonts w:ascii="Times New Roman" w:hAnsi="Times New Roman" w:cs="Times New Roman"/>
          <w:i/>
          <w:sz w:val="28"/>
          <w:szCs w:val="28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</w:t>
      </w:r>
      <w:r w:rsidR="00C26595">
        <w:rPr>
          <w:rFonts w:ascii="Times New Roman" w:hAnsi="Times New Roman" w:cs="Times New Roman"/>
          <w:i/>
          <w:sz w:val="28"/>
          <w:szCs w:val="28"/>
        </w:rPr>
        <w:t xml:space="preserve"> и к которым правилами благоустройства предъявляются обязательные требования </w:t>
      </w:r>
      <w:r w:rsidR="00C26595" w:rsidRPr="0072423D">
        <w:rPr>
          <w:rFonts w:ascii="Times New Roman" w:hAnsi="Times New Roman" w:cs="Times New Roman"/>
          <w:i/>
          <w:sz w:val="28"/>
          <w:szCs w:val="28"/>
        </w:rPr>
        <w:t>(</w:t>
      </w:r>
      <w:r w:rsidRPr="0072423D">
        <w:rPr>
          <w:rFonts w:ascii="Times New Roman" w:hAnsi="Times New Roman" w:cs="Times New Roman"/>
          <w:i/>
          <w:sz w:val="28"/>
          <w:szCs w:val="28"/>
        </w:rPr>
        <w:t>далее - производственные объекты).</w:t>
      </w:r>
    </w:p>
    <w:p w14:paraId="125289BA" w14:textId="77777777" w:rsidR="00E3790B" w:rsidRPr="00C46C5B" w:rsidRDefault="00C726C6" w:rsidP="00E379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E3790B">
        <w:rPr>
          <w:rFonts w:ascii="Times New Roman" w:hAnsi="Times New Roman" w:cs="Times New Roman"/>
          <w:sz w:val="28"/>
          <w:szCs w:val="28"/>
        </w:rPr>
        <w:t xml:space="preserve">. </w:t>
      </w:r>
      <w:r w:rsidR="00E3790B" w:rsidRPr="00E3790B">
        <w:rPr>
          <w:rFonts w:ascii="Times New Roman" w:hAnsi="Times New Roman" w:cs="Times New Roman"/>
          <w:i/>
          <w:sz w:val="28"/>
          <w:szCs w:val="28"/>
        </w:rPr>
        <w:t>Местная администрация</w:t>
      </w:r>
      <w:r w:rsidR="00E3790B"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 контроля. 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Учет объектов </w:t>
      </w:r>
      <w:r w:rsidR="00E3790B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90B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 путем ведения журнала учета объектов </w:t>
      </w:r>
      <w:r w:rsidR="00E3790B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, оформляемого в соответствии с типовой формой, </w:t>
      </w:r>
      <w:r w:rsidR="00E3790B" w:rsidRPr="00263536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E3790B" w:rsidRPr="00E3790B">
        <w:rPr>
          <w:rFonts w:ascii="Times New Roman" w:hAnsi="Times New Roman" w:cs="Times New Roman"/>
          <w:i/>
          <w:sz w:val="28"/>
          <w:szCs w:val="28"/>
        </w:rPr>
        <w:t>местной администрацией</w:t>
      </w:r>
      <w:r w:rsidR="00E3790B">
        <w:rPr>
          <w:rFonts w:ascii="Times New Roman" w:hAnsi="Times New Roman" w:cs="Times New Roman"/>
          <w:sz w:val="28"/>
          <w:szCs w:val="28"/>
        </w:rPr>
        <w:t xml:space="preserve">. </w:t>
      </w:r>
      <w:r w:rsidR="00C46C5B" w:rsidRPr="00E3790B">
        <w:rPr>
          <w:rFonts w:ascii="Times New Roman" w:hAnsi="Times New Roman" w:cs="Times New Roman"/>
          <w:i/>
          <w:sz w:val="28"/>
          <w:szCs w:val="28"/>
        </w:rPr>
        <w:t>Местная администрация</w:t>
      </w:r>
      <w:r w:rsidR="00C46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C5B">
        <w:rPr>
          <w:rFonts w:ascii="Times New Roman" w:hAnsi="Times New Roman" w:cs="Times New Roman"/>
          <w:sz w:val="28"/>
          <w:szCs w:val="28"/>
        </w:rPr>
        <w:t xml:space="preserve">обеспечивает актуальность сведений об объектах контроля в журнале учета объектов контроля. </w:t>
      </w:r>
    </w:p>
    <w:p w14:paraId="037A4E02" w14:textId="77777777" w:rsidR="00E3790B" w:rsidRDefault="00E3790B" w:rsidP="00E3790B">
      <w:pPr>
        <w:pStyle w:val="ConsPlusNormal"/>
        <w:spacing w:before="220"/>
        <w:ind w:firstLine="540"/>
        <w:contextualSpacing/>
        <w:jc w:val="both"/>
      </w:pPr>
      <w:r w:rsidRPr="00E3790B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E3790B">
        <w:rPr>
          <w:rFonts w:ascii="Times New Roman" w:hAnsi="Times New Roman" w:cs="Times New Roman"/>
          <w:i/>
          <w:sz w:val="28"/>
          <w:szCs w:val="28"/>
        </w:rPr>
        <w:t>местная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ей</w:t>
      </w:r>
      <w:r w:rsidRPr="00E379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E3790B">
        <w:t xml:space="preserve"> </w:t>
      </w:r>
    </w:p>
    <w:p w14:paraId="060F675D" w14:textId="77777777" w:rsidR="00E3790B" w:rsidRPr="00E3790B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17FD1CF3" w14:textId="77777777" w:rsidR="00E3790B" w:rsidRPr="00E3790B" w:rsidRDefault="00E3790B" w:rsidP="00E379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90B">
        <w:rPr>
          <w:rFonts w:ascii="Times New Roman" w:hAnsi="Times New Roman" w:cs="Times New Roman"/>
          <w:i/>
          <w:sz w:val="28"/>
          <w:szCs w:val="28"/>
        </w:rPr>
        <w:t>Вариант:</w:t>
      </w:r>
    </w:p>
    <w:p w14:paraId="644C58A9" w14:textId="77777777" w:rsidR="00E3790B" w:rsidRPr="00E3790B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90B">
        <w:rPr>
          <w:rFonts w:ascii="Times New Roman" w:hAnsi="Times New Roman" w:cs="Times New Roman"/>
          <w:i/>
          <w:sz w:val="28"/>
          <w:szCs w:val="28"/>
        </w:rPr>
        <w:t xml:space="preserve">В целях обеспечения учета объектов контроля, </w:t>
      </w:r>
      <w:r w:rsidR="00C46C5B">
        <w:rPr>
          <w:rFonts w:ascii="Times New Roman" w:hAnsi="Times New Roman" w:cs="Times New Roman"/>
          <w:i/>
          <w:sz w:val="28"/>
          <w:szCs w:val="28"/>
        </w:rPr>
        <w:t>местной администрацией создае</w:t>
      </w:r>
      <w:r w:rsidRPr="00E3790B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C46C5B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информационная система</w:t>
      </w:r>
      <w:r w:rsidRPr="00E3790B">
        <w:rPr>
          <w:rFonts w:ascii="Times New Roman" w:hAnsi="Times New Roman" w:cs="Times New Roman"/>
          <w:i/>
          <w:sz w:val="28"/>
          <w:szCs w:val="28"/>
        </w:rPr>
        <w:t>.</w:t>
      </w:r>
    </w:p>
    <w:p w14:paraId="5FF2490C" w14:textId="77777777" w:rsidR="00D1272A" w:rsidRPr="00D1272A" w:rsidRDefault="00E3790B" w:rsidP="00D1272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90B">
        <w:rPr>
          <w:rFonts w:ascii="Times New Roman" w:hAnsi="Times New Roman" w:cs="Times New Roman"/>
          <w:i/>
          <w:sz w:val="28"/>
          <w:szCs w:val="28"/>
        </w:rPr>
        <w:t xml:space="preserve">Порядок создания и функционирования </w:t>
      </w:r>
      <w:r w:rsidRPr="00E3790B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информационной системы</w:t>
      </w:r>
      <w:r w:rsidRPr="00E3790B">
        <w:rPr>
          <w:rFonts w:ascii="Times New Roman" w:hAnsi="Times New Roman" w:cs="Times New Roman"/>
          <w:i/>
          <w:sz w:val="28"/>
          <w:szCs w:val="28"/>
        </w:rPr>
        <w:t xml:space="preserve">, порядок сбора, обработки, анализа и учета сведений об объектах контроля в информационных системах </w:t>
      </w:r>
      <w:r w:rsidR="00C46C5B">
        <w:rPr>
          <w:rFonts w:ascii="Times New Roman" w:hAnsi="Times New Roman" w:cs="Times New Roman"/>
          <w:i/>
          <w:sz w:val="28"/>
          <w:szCs w:val="28"/>
        </w:rPr>
        <w:t>утверждаю</w:t>
      </w:r>
      <w:r w:rsidRPr="00E3790B">
        <w:rPr>
          <w:rFonts w:ascii="Times New Roman" w:hAnsi="Times New Roman" w:cs="Times New Roman"/>
          <w:i/>
          <w:sz w:val="28"/>
          <w:szCs w:val="28"/>
        </w:rPr>
        <w:t>тся местной администрацией.</w:t>
      </w:r>
    </w:p>
    <w:p w14:paraId="6CE942A6" w14:textId="77777777" w:rsid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К отношениям, связанным с осуществлением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F1B">
        <w:rPr>
          <w:rFonts w:ascii="Times New Roman" w:hAnsi="Times New Roman" w:cs="Times New Roman"/>
          <w:i/>
          <w:sz w:val="28"/>
          <w:szCs w:val="28"/>
        </w:rPr>
        <w:t>вида 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, организацией и проведение</w:t>
      </w:r>
      <w:r>
        <w:rPr>
          <w:rFonts w:ascii="Times New Roman" w:hAnsi="Times New Roman" w:cs="Times New Roman"/>
          <w:sz w:val="28"/>
          <w:szCs w:val="28"/>
        </w:rPr>
        <w:t>м профилактических мероприятий,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применяются положения Федерального </w:t>
      </w:r>
      <w:hyperlink r:id="rId5" w:history="1">
        <w:r w:rsidRPr="007242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4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14:paraId="4BAECCB8" w14:textId="77777777" w:rsidR="00C726C6" w:rsidRP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096C6" w14:textId="77777777" w:rsidR="00645F7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</w:t>
      </w:r>
      <w:r w:rsidRPr="0094112F">
        <w:rPr>
          <w:rFonts w:ascii="Times New Roman" w:hAnsi="Times New Roman" w:cs="Times New Roman"/>
          <w:b/>
          <w:bCs/>
          <w:i/>
          <w:sz w:val="28"/>
          <w:szCs w:val="28"/>
        </w:rPr>
        <w:t>вида муниципального контроля</w:t>
      </w:r>
    </w:p>
    <w:p w14:paraId="27D4DAEF" w14:textId="77777777" w:rsidR="00645F7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FD4B9" w14:textId="77777777" w:rsidR="00C726C6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Pr="00165F1B">
        <w:rPr>
          <w:rFonts w:ascii="Times New Roman" w:hAnsi="Times New Roman" w:cs="Times New Roman"/>
          <w:i/>
          <w:sz w:val="28"/>
          <w:szCs w:val="28"/>
        </w:rPr>
        <w:t xml:space="preserve">Вид муниципального контроля </w:t>
      </w:r>
      <w:r w:rsidRPr="00D62B81">
        <w:rPr>
          <w:rFonts w:ascii="Times New Roman" w:hAnsi="Times New Roman" w:cs="Times New Roman"/>
          <w:sz w:val="28"/>
          <w:szCs w:val="28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44F08523" w14:textId="77777777" w:rsidR="00C726C6" w:rsidRPr="00C726C6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(Управление рисками в виде муниципального контроля может не применяться на основании ч. 7 ст. 22 ФЗ № 248-ФЗ).</w:t>
      </w:r>
    </w:p>
    <w:p w14:paraId="5A3077F0" w14:textId="77777777" w:rsidR="00C46C5B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Для целей управления рисками причинения вреда (ущерба) охраняемым законом ценностям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 </w:t>
      </w:r>
      <w:r w:rsidR="00D614C3" w:rsidRPr="00C26595">
        <w:rPr>
          <w:rFonts w:ascii="Times New Roman" w:hAnsi="Times New Roman" w:cs="Times New Roman"/>
          <w:i/>
          <w:sz w:val="28"/>
          <w:szCs w:val="28"/>
        </w:rPr>
        <w:t xml:space="preserve">чрезвычайно высокого, </w:t>
      </w:r>
      <w:r w:rsidR="00C26595" w:rsidRPr="00C26595">
        <w:rPr>
          <w:rFonts w:ascii="Times New Roman" w:hAnsi="Times New Roman" w:cs="Times New Roman"/>
          <w:i/>
          <w:sz w:val="28"/>
          <w:szCs w:val="28"/>
        </w:rPr>
        <w:t xml:space="preserve">высокого, значительного, </w:t>
      </w:r>
      <w:r w:rsidR="00D614C3" w:rsidRPr="00C26595">
        <w:rPr>
          <w:rFonts w:ascii="Times New Roman" w:hAnsi="Times New Roman" w:cs="Times New Roman"/>
          <w:i/>
          <w:sz w:val="28"/>
          <w:szCs w:val="28"/>
        </w:rPr>
        <w:t>среднего</w:t>
      </w:r>
      <w:r w:rsidR="00C26595" w:rsidRPr="00C26595">
        <w:rPr>
          <w:rFonts w:ascii="Times New Roman" w:hAnsi="Times New Roman" w:cs="Times New Roman"/>
          <w:i/>
          <w:sz w:val="28"/>
          <w:szCs w:val="28"/>
        </w:rPr>
        <w:t>, умеренного</w:t>
      </w:r>
      <w:r w:rsidR="00D614C3" w:rsidRPr="00C2659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D614C3" w:rsidRPr="00C676F6">
        <w:rPr>
          <w:rFonts w:ascii="Times New Roman" w:hAnsi="Times New Roman" w:cs="Times New Roman"/>
          <w:i/>
          <w:sz w:val="28"/>
          <w:szCs w:val="28"/>
          <w:u w:val="single"/>
        </w:rPr>
        <w:t>низкого</w:t>
      </w:r>
      <w:r w:rsidR="00C676F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676F6" w:rsidRPr="00C676F6">
        <w:rPr>
          <w:rFonts w:ascii="Times New Roman" w:hAnsi="Times New Roman" w:cs="Times New Roman"/>
          <w:i/>
          <w:sz w:val="28"/>
          <w:szCs w:val="28"/>
          <w:u w:val="single"/>
        </w:rPr>
        <w:t>(обязательна!)</w:t>
      </w:r>
      <w:r w:rsidR="00D614C3" w:rsidRPr="00C26595">
        <w:rPr>
          <w:rFonts w:ascii="Times New Roman" w:hAnsi="Times New Roman" w:cs="Times New Roman"/>
          <w:i/>
          <w:sz w:val="28"/>
          <w:szCs w:val="28"/>
        </w:rPr>
        <w:t xml:space="preserve"> риска</w:t>
      </w:r>
      <w:r w:rsidR="00C26595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D614C3" w:rsidRPr="00C265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14C3" w:rsidRPr="00C26595">
        <w:rPr>
          <w:rFonts w:ascii="Times New Roman" w:hAnsi="Times New Roman" w:cs="Times New Roman"/>
          <w:sz w:val="28"/>
          <w:szCs w:val="28"/>
        </w:rPr>
        <w:t xml:space="preserve">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26595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надзоре и муниципальном </w:t>
      </w:r>
      <w:r w:rsidR="00C26595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C26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6256E" w14:textId="77777777" w:rsidR="00D614C3" w:rsidRPr="00D62B81" w:rsidRDefault="00C265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соответс</w:t>
      </w:r>
      <w:r w:rsidR="00FF2558">
        <w:rPr>
          <w:rFonts w:ascii="Times New Roman" w:hAnsi="Times New Roman" w:cs="Times New Roman"/>
          <w:i/>
          <w:sz w:val="28"/>
          <w:szCs w:val="28"/>
        </w:rPr>
        <w:t>твии с ч. 2 ст. 23 ФЗ № 248-ФЗ п</w:t>
      </w:r>
      <w:r>
        <w:rPr>
          <w:rFonts w:ascii="Times New Roman" w:hAnsi="Times New Roman" w:cs="Times New Roman"/>
          <w:i/>
          <w:sz w:val="28"/>
          <w:szCs w:val="28"/>
        </w:rPr>
        <w:t>оложением о виде контроля должно быть определено не менее 3 категорий риска, в том числе в обязательном порядке категория низкого риска</w:t>
      </w:r>
      <w:r w:rsidR="00C46C5B">
        <w:rPr>
          <w:rFonts w:ascii="Times New Roman" w:hAnsi="Times New Roman" w:cs="Times New Roman"/>
          <w:i/>
          <w:sz w:val="28"/>
          <w:szCs w:val="28"/>
        </w:rPr>
        <w:t>.</w:t>
      </w:r>
      <w:r w:rsidR="00C676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C5B">
        <w:rPr>
          <w:rFonts w:ascii="Times New Roman" w:hAnsi="Times New Roman" w:cs="Times New Roman"/>
          <w:i/>
          <w:sz w:val="28"/>
          <w:szCs w:val="28"/>
        </w:rPr>
        <w:t>В примере указаны все возможные категории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14:paraId="1F86AE60" w14:textId="77777777"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C726C6">
        <w:rPr>
          <w:rFonts w:ascii="Times New Roman" w:hAnsi="Times New Roman" w:cs="Times New Roman"/>
          <w:i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C26595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D614C3" w:rsidRPr="00C2659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614C3" w:rsidRPr="00C26595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14:paraId="0CDC624F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C726C6">
        <w:rPr>
          <w:rFonts w:ascii="Times New Roman" w:hAnsi="Times New Roman" w:cs="Times New Roman"/>
          <w:i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</w:t>
      </w:r>
      <w:r w:rsidR="00E36816">
        <w:rPr>
          <w:rFonts w:ascii="Times New Roman" w:hAnsi="Times New Roman" w:cs="Times New Roman"/>
          <w:sz w:val="28"/>
          <w:szCs w:val="28"/>
        </w:rPr>
        <w:t xml:space="preserve">категориям риска осуществляется 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>распоряжением местной администрации</w:t>
      </w:r>
      <w:r w:rsidR="00E36816">
        <w:rPr>
          <w:rFonts w:ascii="Times New Roman" w:hAnsi="Times New Roman" w:cs="Times New Roman"/>
          <w:i/>
          <w:sz w:val="28"/>
          <w:szCs w:val="28"/>
        </w:rPr>
        <w:t xml:space="preserve"> (или иной акт в соответствии с 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>ч. 3 ст. 24 ФЗ № 248-ФЗ</w:t>
      </w:r>
      <w:r w:rsidR="00E3681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>решением контрольного (надзорного) органа)</w:t>
      </w:r>
      <w:r w:rsidR="00E36816">
        <w:rPr>
          <w:rFonts w:ascii="Times New Roman" w:hAnsi="Times New Roman" w:cs="Times New Roman"/>
          <w:sz w:val="28"/>
          <w:szCs w:val="28"/>
        </w:rPr>
        <w:t>.</w:t>
      </w:r>
    </w:p>
    <w:p w14:paraId="7DB42479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>распоряжения 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об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такие объекты считаются отнесенными к низкой категории риска.</w:t>
      </w:r>
    </w:p>
    <w:p w14:paraId="02E82382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>распоряжения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, указанного в настоящем пункте, осуществляется в порядке, установленном настоящим Положением для 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 учетом особенностей, установленных настоящим пунктом.</w:t>
      </w:r>
    </w:p>
    <w:p w14:paraId="1EA6D4EC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 случае пересмотра 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>распоряжения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категории риска, 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>распоряжение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об изменении категории риска на более высокую категорию принимается должностным лицом, уполномоченным на принятие 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>распоряжения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соответствующей категории риска.</w:t>
      </w:r>
    </w:p>
    <w:p w14:paraId="0143190A" w14:textId="77777777"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816">
        <w:rPr>
          <w:rFonts w:ascii="Times New Roman" w:hAnsi="Times New Roman" w:cs="Times New Roman"/>
          <w:i/>
          <w:sz w:val="28"/>
          <w:szCs w:val="28"/>
        </w:rPr>
        <w:t>Распоряжение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об изменении категории риска на более низкую категорию принимается должностным лицом, которым ранее было принято </w:t>
      </w:r>
      <w:r w:rsidRPr="00E36816">
        <w:rPr>
          <w:rFonts w:ascii="Times New Roman" w:hAnsi="Times New Roman" w:cs="Times New Roman"/>
          <w:i/>
          <w:sz w:val="28"/>
          <w:szCs w:val="28"/>
        </w:rPr>
        <w:t>распоряжение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категории риска, с направлением указанного </w:t>
      </w:r>
      <w:r w:rsidRPr="00E36816">
        <w:rPr>
          <w:rFonts w:ascii="Times New Roman" w:hAnsi="Times New Roman" w:cs="Times New Roman"/>
          <w:i/>
          <w:sz w:val="28"/>
          <w:szCs w:val="28"/>
        </w:rPr>
        <w:t>распоряжения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документов и сведений, на основании которых оно было принято, должностному лицу, уполномоченному на принятие решения об отнесении объекта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соответствующей категории риска.</w:t>
      </w:r>
    </w:p>
    <w:p w14:paraId="06243AB3" w14:textId="77777777"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816">
        <w:rPr>
          <w:rFonts w:ascii="Times New Roman" w:hAnsi="Times New Roman" w:cs="Times New Roman"/>
          <w:i/>
          <w:sz w:val="28"/>
          <w:szCs w:val="28"/>
        </w:rPr>
        <w:t>Распоряжение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об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14:paraId="36ECA2FF" w14:textId="77777777"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8C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 xml:space="preserve">Местная администрация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ведет перечень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которым присвоены категории риска (далее - перечень). Включение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перечень осуществляется на основе 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>распоряжения</w:t>
      </w:r>
      <w:r w:rsidR="00E36816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об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соответствующим категориям риска.</w:t>
      </w:r>
    </w:p>
    <w:p w14:paraId="2F35D7ED" w14:textId="77777777"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14C3" w:rsidRPr="00D62B81">
        <w:rPr>
          <w:rFonts w:ascii="Times New Roman" w:hAnsi="Times New Roman" w:cs="Times New Roman"/>
          <w:sz w:val="28"/>
          <w:szCs w:val="28"/>
        </w:rPr>
        <w:t>еречень содержит следующую информацию:</w:t>
      </w:r>
    </w:p>
    <w:p w14:paraId="3FA97E08" w14:textId="77777777" w:rsidR="00E36816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примера:</w:t>
      </w:r>
    </w:p>
    <w:p w14:paraId="6454D810" w14:textId="77777777" w:rsidR="00D614C3" w:rsidRPr="00E3681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816">
        <w:rPr>
          <w:rFonts w:ascii="Times New Roman" w:hAnsi="Times New Roman" w:cs="Times New Roman"/>
          <w:i/>
          <w:sz w:val="28"/>
          <w:szCs w:val="28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14:paraId="25F1D1E1" w14:textId="77777777" w:rsidR="00D614C3" w:rsidRPr="00E3681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816">
        <w:rPr>
          <w:rFonts w:ascii="Times New Roman" w:hAnsi="Times New Roman" w:cs="Times New Roman"/>
          <w:i/>
          <w:sz w:val="28"/>
          <w:szCs w:val="28"/>
        </w:rPr>
        <w:t>2) основной государственный регистрационный номер;</w:t>
      </w:r>
    </w:p>
    <w:p w14:paraId="490D6613" w14:textId="77777777" w:rsidR="00D614C3" w:rsidRPr="00E3681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816">
        <w:rPr>
          <w:rFonts w:ascii="Times New Roman" w:hAnsi="Times New Roman" w:cs="Times New Roman"/>
          <w:i/>
          <w:sz w:val="28"/>
          <w:szCs w:val="28"/>
        </w:rPr>
        <w:t>3) идентификационный номер налогоплательщика;</w:t>
      </w:r>
    </w:p>
    <w:p w14:paraId="2211CFBB" w14:textId="77777777" w:rsidR="00D614C3" w:rsidRPr="00E3681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816">
        <w:rPr>
          <w:rFonts w:ascii="Times New Roman" w:hAnsi="Times New Roman" w:cs="Times New Roman"/>
          <w:i/>
          <w:sz w:val="28"/>
          <w:szCs w:val="28"/>
        </w:rPr>
        <w:t xml:space="preserve">4) наименование объекта </w:t>
      </w:r>
      <w:r w:rsidR="00D62B81" w:rsidRPr="00E36816">
        <w:rPr>
          <w:rFonts w:ascii="Times New Roman" w:hAnsi="Times New Roman" w:cs="Times New Roman"/>
          <w:i/>
          <w:sz w:val="28"/>
          <w:szCs w:val="28"/>
        </w:rPr>
        <w:t>муниципального контроля</w:t>
      </w:r>
      <w:r w:rsidRPr="00E36816">
        <w:rPr>
          <w:rFonts w:ascii="Times New Roman" w:hAnsi="Times New Roman" w:cs="Times New Roman"/>
          <w:i/>
          <w:sz w:val="28"/>
          <w:szCs w:val="28"/>
        </w:rPr>
        <w:t xml:space="preserve"> (при наличии);</w:t>
      </w:r>
    </w:p>
    <w:p w14:paraId="205AF0D5" w14:textId="77777777" w:rsidR="00D614C3" w:rsidRPr="00E3681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816">
        <w:rPr>
          <w:rFonts w:ascii="Times New Roman" w:hAnsi="Times New Roman" w:cs="Times New Roman"/>
          <w:i/>
          <w:sz w:val="28"/>
          <w:szCs w:val="28"/>
        </w:rPr>
        <w:t xml:space="preserve">5) место нахождения объекта </w:t>
      </w:r>
      <w:r w:rsidR="00D62B81" w:rsidRPr="00E36816">
        <w:rPr>
          <w:rFonts w:ascii="Times New Roman" w:hAnsi="Times New Roman" w:cs="Times New Roman"/>
          <w:i/>
          <w:sz w:val="28"/>
          <w:szCs w:val="28"/>
        </w:rPr>
        <w:t>муниципального контроля</w:t>
      </w:r>
      <w:r w:rsidRPr="00E36816">
        <w:rPr>
          <w:rFonts w:ascii="Times New Roman" w:hAnsi="Times New Roman" w:cs="Times New Roman"/>
          <w:i/>
          <w:sz w:val="28"/>
          <w:szCs w:val="28"/>
        </w:rPr>
        <w:t>;</w:t>
      </w:r>
    </w:p>
    <w:p w14:paraId="5BD5E22F" w14:textId="77777777" w:rsidR="00D614C3" w:rsidRPr="00E3681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816">
        <w:rPr>
          <w:rFonts w:ascii="Times New Roman" w:hAnsi="Times New Roman" w:cs="Times New Roman"/>
          <w:i/>
          <w:sz w:val="28"/>
          <w:szCs w:val="28"/>
        </w:rPr>
        <w:t xml:space="preserve">6) дата и номер решения о присвоении объекту </w:t>
      </w:r>
      <w:r w:rsidR="00D62B81" w:rsidRPr="00E36816">
        <w:rPr>
          <w:rFonts w:ascii="Times New Roman" w:hAnsi="Times New Roman" w:cs="Times New Roman"/>
          <w:i/>
          <w:sz w:val="28"/>
          <w:szCs w:val="28"/>
        </w:rPr>
        <w:t>муниципального контроля</w:t>
      </w:r>
      <w:r w:rsidRPr="00E36816">
        <w:rPr>
          <w:rFonts w:ascii="Times New Roman" w:hAnsi="Times New Roman" w:cs="Times New Roman"/>
          <w:i/>
          <w:sz w:val="28"/>
          <w:szCs w:val="28"/>
        </w:rPr>
        <w:t xml:space="preserve"> категории риска, указание на категорию риска, а также сведения, на основании которых было принято решение об отнесении объекта </w:t>
      </w:r>
      <w:r w:rsidR="00D62B81" w:rsidRPr="00E36816">
        <w:rPr>
          <w:rFonts w:ascii="Times New Roman" w:hAnsi="Times New Roman" w:cs="Times New Roman"/>
          <w:i/>
          <w:sz w:val="28"/>
          <w:szCs w:val="28"/>
        </w:rPr>
        <w:t>муниципального контроля</w:t>
      </w:r>
      <w:r w:rsidRPr="00E36816">
        <w:rPr>
          <w:rFonts w:ascii="Times New Roman" w:hAnsi="Times New Roman" w:cs="Times New Roman"/>
          <w:i/>
          <w:sz w:val="28"/>
          <w:szCs w:val="28"/>
        </w:rPr>
        <w:t xml:space="preserve"> к категории риска.</w:t>
      </w:r>
    </w:p>
    <w:p w14:paraId="375317DD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14:paraId="09C75D9E" w14:textId="77777777"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размещается и поддерживается в актуальном состоянии информация из перечня, предусмотренная </w:t>
      </w:r>
      <w:r w:rsidR="00B668C9">
        <w:rPr>
          <w:rFonts w:ascii="Times New Roman" w:hAnsi="Times New Roman" w:cs="Times New Roman"/>
          <w:sz w:val="28"/>
          <w:szCs w:val="28"/>
        </w:rPr>
        <w:t>настоящим пунктом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за исключением сведений, на основании которых было принято решение об отнесении объекта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14:paraId="405F3231" w14:textId="77777777"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По запросу контролируемого лица в 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 xml:space="preserve">местную администрацию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предоставляет им информацию о присвоенной их объектам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а также сведения, на основании которых принято решение об отнесении к категории риска их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14:paraId="1F1559B2" w14:textId="77777777"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614C3" w:rsidRPr="00D62B81">
        <w:rPr>
          <w:rFonts w:ascii="Times New Roman" w:hAnsi="Times New Roman" w:cs="Times New Roman"/>
          <w:sz w:val="28"/>
          <w:szCs w:val="28"/>
        </w:rPr>
        <w:t>Контролируемые лица вправе подать в</w:t>
      </w:r>
      <w:r w:rsidR="00E36816">
        <w:rPr>
          <w:rFonts w:ascii="Times New Roman" w:hAnsi="Times New Roman" w:cs="Times New Roman"/>
          <w:sz w:val="28"/>
          <w:szCs w:val="28"/>
        </w:rPr>
        <w:t xml:space="preserve"> 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 xml:space="preserve">местную администрацию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их компетенцией заявление об изменении присвоенной ранее категории риска.</w:t>
      </w:r>
    </w:p>
    <w:p w14:paraId="111EB79E" w14:textId="77777777" w:rsidR="0079142E" w:rsidRDefault="00D614C3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риска, в том числе изменение ранее присвоенной объекту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осуществляется соответствующим 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>распоряжением</w:t>
      </w:r>
      <w:r w:rsidR="00E36816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E36816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E3681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62B8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6276D37B" w14:textId="77777777" w:rsidR="0079142E" w:rsidRPr="0079142E" w:rsidRDefault="00B668C9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9142E">
        <w:rPr>
          <w:rFonts w:ascii="Times New Roman" w:hAnsi="Times New Roman" w:cs="Times New Roman"/>
          <w:sz w:val="28"/>
          <w:szCs w:val="28"/>
        </w:rPr>
        <w:t xml:space="preserve">. 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79142E" w:rsidRPr="0079142E">
        <w:rPr>
          <w:rFonts w:ascii="Times New Roman" w:hAnsi="Times New Roman" w:cs="Times New Roman"/>
          <w:i/>
          <w:iCs/>
          <w:sz w:val="28"/>
          <w:szCs w:val="28"/>
        </w:rPr>
        <w:t>местная администрация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039C0089" w14:textId="77777777" w:rsidR="0079142E" w:rsidRDefault="0079142E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 вида муниципального контроля </w:t>
      </w:r>
      <w:commentRangeStart w:id="0"/>
      <w:r w:rsidRPr="00C92495">
        <w:rPr>
          <w:rFonts w:ascii="Times New Roman" w:hAnsi="Times New Roman" w:cs="Times New Roman"/>
          <w:strike/>
          <w:sz w:val="28"/>
          <w:szCs w:val="28"/>
          <w:highlight w:val="yellow"/>
        </w:rPr>
        <w:t>и порядок их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commentRangeEnd w:id="0"/>
      <w:r w:rsidR="00C92495">
        <w:rPr>
          <w:rStyle w:val="a6"/>
        </w:rPr>
        <w:commentReference w:id="0"/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79142E">
        <w:rPr>
          <w:rFonts w:ascii="Times New Roman" w:hAnsi="Times New Roman" w:cs="Times New Roman"/>
          <w:i/>
          <w:sz w:val="28"/>
          <w:szCs w:val="28"/>
        </w:rPr>
        <w:t>представительным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CD3BFF" w14:textId="77777777" w:rsidR="00FF2558" w:rsidRDefault="00FF2558" w:rsidP="0079142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6837043" w14:textId="77777777" w:rsidR="00B94E0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Pr="003B5683">
        <w:rPr>
          <w:rFonts w:ascii="Times New Roman" w:hAnsi="Times New Roman" w:cs="Times New Roman"/>
          <w:b/>
          <w:i/>
          <w:sz w:val="28"/>
          <w:szCs w:val="28"/>
        </w:rPr>
        <w:t>вида муниципального контроля</w:t>
      </w:r>
    </w:p>
    <w:p w14:paraId="5B76B73E" w14:textId="77777777" w:rsidR="00645F7A" w:rsidRPr="00B94E0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0BDDB" w14:textId="77777777"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7519ED">
        <w:rPr>
          <w:rFonts w:ascii="Times New Roman" w:hAnsi="Times New Roman" w:cs="Times New Roman"/>
          <w:i/>
          <w:sz w:val="28"/>
          <w:szCs w:val="28"/>
        </w:rPr>
        <w:t>местной администрацией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14:paraId="3E606FD2" w14:textId="77777777"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45F7A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>
        <w:rPr>
          <w:rFonts w:ascii="Times New Roman" w:hAnsi="Times New Roman" w:cs="Times New Roman"/>
          <w:sz w:val="28"/>
          <w:szCs w:val="28"/>
        </w:rPr>
        <w:t>утверждаемой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B94E0A" w:rsidRPr="00B94E0A">
        <w:rPr>
          <w:rFonts w:ascii="Times New Roman" w:hAnsi="Times New Roman" w:cs="Times New Roman"/>
          <w:i/>
          <w:sz w:val="28"/>
          <w:szCs w:val="28"/>
        </w:rPr>
        <w:t>распоряжением местной администрации (ч. 3, 4 ст. 44 ФЗ № 248-ФЗ)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14:paraId="14AEAF79" w14:textId="77777777"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 w:cs="Times New Roman"/>
          <w:sz w:val="28"/>
          <w:szCs w:val="28"/>
        </w:rPr>
        <w:t>19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0C8E62D1" w14:textId="77777777" w:rsidR="00B94E0A" w:rsidRPr="00B94E0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4E0A">
        <w:rPr>
          <w:rFonts w:ascii="Times New Roman" w:hAnsi="Times New Roman" w:cs="Times New Roman"/>
          <w:i/>
          <w:sz w:val="28"/>
          <w:szCs w:val="28"/>
          <w:u w:val="single"/>
        </w:rPr>
        <w:t>1) информирование;</w:t>
      </w:r>
    </w:p>
    <w:p w14:paraId="4D71A5B2" w14:textId="77777777" w:rsidR="00B94E0A" w:rsidRPr="00B94E0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E0A">
        <w:rPr>
          <w:rFonts w:ascii="Times New Roman" w:hAnsi="Times New Roman" w:cs="Times New Roman"/>
          <w:i/>
          <w:sz w:val="28"/>
          <w:szCs w:val="28"/>
        </w:rPr>
        <w:t>2) обобщение правоприменительной практики;</w:t>
      </w:r>
    </w:p>
    <w:p w14:paraId="1BEE793B" w14:textId="77777777" w:rsidR="00B94E0A" w:rsidRPr="00B94E0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E0A">
        <w:rPr>
          <w:rFonts w:ascii="Times New Roman" w:hAnsi="Times New Roman" w:cs="Times New Roman"/>
          <w:i/>
          <w:sz w:val="28"/>
          <w:szCs w:val="28"/>
        </w:rPr>
        <w:t>3) меры стимулирования добросовестности;</w:t>
      </w:r>
    </w:p>
    <w:p w14:paraId="26AD7E90" w14:textId="77777777" w:rsidR="00B94E0A" w:rsidRPr="00B94E0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E0A">
        <w:rPr>
          <w:rFonts w:ascii="Times New Roman" w:hAnsi="Times New Roman" w:cs="Times New Roman"/>
          <w:i/>
          <w:sz w:val="28"/>
          <w:szCs w:val="28"/>
        </w:rPr>
        <w:t>4) объявление предостережения;</w:t>
      </w:r>
    </w:p>
    <w:p w14:paraId="68DD21A4" w14:textId="77777777" w:rsidR="00B94E0A" w:rsidRPr="00B94E0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4E0A">
        <w:rPr>
          <w:rFonts w:ascii="Times New Roman" w:hAnsi="Times New Roman" w:cs="Times New Roman"/>
          <w:i/>
          <w:sz w:val="28"/>
          <w:szCs w:val="28"/>
          <w:u w:val="single"/>
        </w:rPr>
        <w:t>5) консультирование;</w:t>
      </w:r>
    </w:p>
    <w:p w14:paraId="06608DCA" w14:textId="77777777" w:rsidR="00B94E0A" w:rsidRPr="00B94E0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E0A">
        <w:rPr>
          <w:rFonts w:ascii="Times New Roman" w:hAnsi="Times New Roman" w:cs="Times New Roman"/>
          <w:i/>
          <w:sz w:val="28"/>
          <w:szCs w:val="28"/>
        </w:rPr>
        <w:t xml:space="preserve">6) </w:t>
      </w:r>
      <w:proofErr w:type="spellStart"/>
      <w:r w:rsidRPr="00B94E0A">
        <w:rPr>
          <w:rFonts w:ascii="Times New Roman" w:hAnsi="Times New Roman" w:cs="Times New Roman"/>
          <w:i/>
          <w:sz w:val="28"/>
          <w:szCs w:val="28"/>
        </w:rPr>
        <w:t>самообследование</w:t>
      </w:r>
      <w:proofErr w:type="spellEnd"/>
      <w:r w:rsidRPr="00B94E0A">
        <w:rPr>
          <w:rFonts w:ascii="Times New Roman" w:hAnsi="Times New Roman" w:cs="Times New Roman"/>
          <w:i/>
          <w:sz w:val="28"/>
          <w:szCs w:val="28"/>
        </w:rPr>
        <w:t>;</w:t>
      </w:r>
    </w:p>
    <w:p w14:paraId="412C1F80" w14:textId="77777777" w:rsidR="00B94E0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E0A">
        <w:rPr>
          <w:rFonts w:ascii="Times New Roman" w:hAnsi="Times New Roman" w:cs="Times New Roman"/>
          <w:i/>
          <w:sz w:val="28"/>
          <w:szCs w:val="28"/>
        </w:rPr>
        <w:t>7) профилактический визит.</w:t>
      </w:r>
    </w:p>
    <w:p w14:paraId="54C15647" w14:textId="77777777" w:rsidR="00B94E0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(Перечислен полный список профилактических мероприятий. В соответствии с ч. 2 ст. 45 обязательными для муниципального контроля являются информирование и консультирование).</w:t>
      </w:r>
    </w:p>
    <w:p w14:paraId="1817C766" w14:textId="77777777" w:rsidR="00B94E0A" w:rsidRPr="00B94E0A" w:rsidRDefault="00645F7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94E0A">
        <w:rPr>
          <w:rFonts w:ascii="Times New Roman" w:hAnsi="Times New Roman" w:cs="Times New Roman"/>
          <w:i/>
          <w:sz w:val="28"/>
          <w:szCs w:val="28"/>
        </w:rPr>
        <w:t xml:space="preserve">Далее приводится описание </w:t>
      </w:r>
      <w:r w:rsidR="00A343CD" w:rsidRPr="00A343CD">
        <w:rPr>
          <w:rFonts w:ascii="Times New Roman" w:hAnsi="Times New Roman" w:cs="Times New Roman"/>
          <w:i/>
          <w:sz w:val="28"/>
          <w:szCs w:val="28"/>
          <w:u w:val="single"/>
        </w:rPr>
        <w:t>некоторых</w:t>
      </w:r>
      <w:r w:rsidR="00B94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3CD">
        <w:rPr>
          <w:rFonts w:ascii="Times New Roman" w:hAnsi="Times New Roman" w:cs="Times New Roman"/>
          <w:i/>
          <w:sz w:val="28"/>
          <w:szCs w:val="28"/>
        </w:rPr>
        <w:t xml:space="preserve">важных </w:t>
      </w:r>
      <w:r w:rsidR="00B94E0A">
        <w:rPr>
          <w:rFonts w:ascii="Times New Roman" w:hAnsi="Times New Roman" w:cs="Times New Roman"/>
          <w:i/>
          <w:sz w:val="28"/>
          <w:szCs w:val="28"/>
        </w:rPr>
        <w:t xml:space="preserve">профилактических мероприятий. Нужно оставить только осуществляемые в данном виде контроля). </w:t>
      </w:r>
    </w:p>
    <w:p w14:paraId="63495338" w14:textId="77777777"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hyperlink r:id="rId9" w:history="1">
        <w:r w:rsidR="00D614C3" w:rsidRPr="004641B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4641BA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41B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641BA">
        <w:rPr>
          <w:rFonts w:ascii="Times New Roman" w:hAnsi="Times New Roman" w:cs="Times New Roman"/>
          <w:sz w:val="28"/>
          <w:szCs w:val="28"/>
        </w:rPr>
        <w:t>в сети «Интернет»: _______________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D62B81">
        <w:rPr>
          <w:rFonts w:ascii="Times New Roman" w:hAnsi="Times New Roman" w:cs="Times New Roman"/>
          <w:sz w:val="28"/>
          <w:szCs w:val="28"/>
        </w:rPr>
        <w:t>и в иных формах.</w:t>
      </w:r>
    </w:p>
    <w:p w14:paraId="0F0A69E8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14:paraId="1D8DA59A" w14:textId="77777777" w:rsidR="00692F38" w:rsidRDefault="00D614C3" w:rsidP="00692F3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D62B8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41B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4641BA">
        <w:rPr>
          <w:rFonts w:ascii="Times New Roman" w:hAnsi="Times New Roman" w:cs="Times New Roman"/>
          <w:i/>
          <w:sz w:val="28"/>
          <w:szCs w:val="28"/>
        </w:rPr>
        <w:t>распоряжением местной администрации</w:t>
      </w:r>
      <w:r w:rsidRPr="004641BA">
        <w:rPr>
          <w:rFonts w:ascii="Times New Roman" w:hAnsi="Times New Roman" w:cs="Times New Roman"/>
          <w:i/>
          <w:sz w:val="28"/>
          <w:szCs w:val="28"/>
        </w:rPr>
        <w:t>.</w:t>
      </w:r>
    </w:p>
    <w:p w14:paraId="5E16C0E3" w14:textId="77777777"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>
        <w:rPr>
          <w:rFonts w:ascii="Times New Roman" w:hAnsi="Times New Roman" w:cs="Times New Roman"/>
          <w:sz w:val="28"/>
          <w:szCs w:val="28"/>
        </w:rPr>
        <w:t>21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Обобщение правоприменительной практики осуществляется должностными лицами </w:t>
      </w:r>
      <w:r w:rsidR="004641BA" w:rsidRPr="004641BA">
        <w:rPr>
          <w:rFonts w:ascii="Times New Roman" w:hAnsi="Times New Roman" w:cs="Times New Roman"/>
          <w:i/>
          <w:sz w:val="28"/>
          <w:szCs w:val="28"/>
        </w:rPr>
        <w:t xml:space="preserve">местной администрации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путем сбора и анализа данных о проведенных контрольных (надзорных) мероприятий и их результатов, поступивших в </w:t>
      </w:r>
      <w:r w:rsidR="004641BA" w:rsidRPr="004641BA">
        <w:rPr>
          <w:rFonts w:ascii="Times New Roman" w:hAnsi="Times New Roman" w:cs="Times New Roman"/>
          <w:i/>
          <w:sz w:val="28"/>
          <w:szCs w:val="28"/>
        </w:rPr>
        <w:t>местную администрацию</w:t>
      </w:r>
      <w:r w:rsidR="004641B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D62B81">
        <w:rPr>
          <w:rFonts w:ascii="Times New Roman" w:hAnsi="Times New Roman" w:cs="Times New Roman"/>
          <w:sz w:val="28"/>
          <w:szCs w:val="28"/>
        </w:rPr>
        <w:t>обращений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14:paraId="29F2AA4B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</w:t>
      </w:r>
      <w:r w:rsidR="004641BA" w:rsidRPr="004641BA">
        <w:rPr>
          <w:rFonts w:ascii="Times New Roman" w:hAnsi="Times New Roman" w:cs="Times New Roman"/>
          <w:i/>
          <w:sz w:val="28"/>
          <w:szCs w:val="28"/>
        </w:rPr>
        <w:t>местной администрацией</w:t>
      </w:r>
      <w:r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A343CD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D62B81">
        <w:rPr>
          <w:rFonts w:ascii="Times New Roman" w:hAnsi="Times New Roman" w:cs="Times New Roman"/>
          <w:sz w:val="28"/>
          <w:szCs w:val="28"/>
        </w:rPr>
        <w:t xml:space="preserve">готовится проект доклада, содержащий результаты обобщения правоприменительной практики по осуществлению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, который в обязате</w:t>
      </w:r>
      <w:r w:rsidR="00A343CD">
        <w:rPr>
          <w:rFonts w:ascii="Times New Roman" w:hAnsi="Times New Roman" w:cs="Times New Roman"/>
          <w:sz w:val="28"/>
          <w:szCs w:val="28"/>
        </w:rPr>
        <w:t>льном порядке проходит публичное обсуждение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A343CD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</w:t>
      </w:r>
      <w:r w:rsidR="00A343CD" w:rsidRPr="00A343CD">
        <w:rPr>
          <w:rFonts w:ascii="Times New Roman" w:hAnsi="Times New Roman" w:cs="Times New Roman"/>
          <w:i/>
          <w:sz w:val="28"/>
          <w:szCs w:val="28"/>
        </w:rPr>
        <w:t>в порядке (указать акт</w:t>
      </w:r>
      <w:r w:rsidR="00A343CD">
        <w:rPr>
          <w:rFonts w:ascii="Times New Roman" w:hAnsi="Times New Roman" w:cs="Times New Roman"/>
          <w:i/>
          <w:sz w:val="28"/>
          <w:szCs w:val="28"/>
        </w:rPr>
        <w:t xml:space="preserve"> или в порядке, установленном местной администрацией</w:t>
      </w:r>
      <w:r w:rsidR="00A343CD" w:rsidRPr="00A343CD">
        <w:rPr>
          <w:rFonts w:ascii="Times New Roman" w:hAnsi="Times New Roman" w:cs="Times New Roman"/>
          <w:i/>
          <w:sz w:val="28"/>
          <w:szCs w:val="28"/>
        </w:rPr>
        <w:t>).</w:t>
      </w:r>
      <w:r w:rsidR="00A343CD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Доклад утверждается</w:t>
      </w:r>
      <w:r w:rsidR="00A343CD">
        <w:rPr>
          <w:rFonts w:ascii="Times New Roman" w:hAnsi="Times New Roman" w:cs="Times New Roman"/>
          <w:sz w:val="28"/>
          <w:szCs w:val="28"/>
        </w:rPr>
        <w:t xml:space="preserve"> </w:t>
      </w:r>
      <w:r w:rsidR="00A343CD" w:rsidRPr="00A343CD">
        <w:rPr>
          <w:rFonts w:ascii="Times New Roman" w:hAnsi="Times New Roman" w:cs="Times New Roman"/>
          <w:i/>
          <w:sz w:val="28"/>
          <w:szCs w:val="28"/>
        </w:rPr>
        <w:t>распоряжением 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14:paraId="5D7BD350" w14:textId="77777777" w:rsidR="00A343CD" w:rsidRDefault="00D614C3" w:rsidP="00A343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по осуществлению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, размещается в срок до 1 апреля за предыдущий </w:t>
      </w:r>
      <w:r w:rsidR="003423EA">
        <w:rPr>
          <w:rFonts w:ascii="Times New Roman" w:hAnsi="Times New Roman" w:cs="Times New Roman"/>
          <w:sz w:val="28"/>
          <w:szCs w:val="28"/>
        </w:rPr>
        <w:t>календарный год</w:t>
      </w:r>
      <w:r w:rsidRPr="00D62B81">
        <w:rPr>
          <w:rFonts w:ascii="Times New Roman" w:hAnsi="Times New Roman" w:cs="Times New Roman"/>
          <w:sz w:val="28"/>
          <w:szCs w:val="28"/>
        </w:rPr>
        <w:t>, на официальном сайте</w:t>
      </w:r>
      <w:r w:rsidR="00A343CD">
        <w:rPr>
          <w:rFonts w:ascii="Times New Roman" w:hAnsi="Times New Roman" w:cs="Times New Roman"/>
          <w:sz w:val="28"/>
          <w:szCs w:val="28"/>
        </w:rPr>
        <w:t>_________________.</w:t>
      </w:r>
    </w:p>
    <w:p w14:paraId="72669C9F" w14:textId="77777777" w:rsidR="00D614C3" w:rsidRPr="000A483C" w:rsidRDefault="007519ED" w:rsidP="000A48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22</w:t>
      </w:r>
      <w:r w:rsidR="00D614C3" w:rsidRPr="00D62B81">
        <w:rPr>
          <w:rFonts w:ascii="Times New Roman" w:hAnsi="Times New Roman" w:cs="Times New Roman"/>
          <w:sz w:val="28"/>
        </w:rPr>
        <w:t xml:space="preserve">. </w:t>
      </w:r>
      <w:r w:rsidR="000A483C" w:rsidRPr="000A483C">
        <w:rPr>
          <w:rFonts w:ascii="Times New Roman" w:hAnsi="Times New Roman" w:cs="Times New Roman"/>
          <w:sz w:val="28"/>
          <w:szCs w:val="28"/>
          <w:highlight w:val="yellow"/>
        </w:rPr>
        <w:t xml:space="preserve">В случае наличия у </w:t>
      </w:r>
      <w:r w:rsidR="00884801" w:rsidRPr="00884801">
        <w:rPr>
          <w:rFonts w:ascii="Times New Roman" w:hAnsi="Times New Roman" w:cs="Times New Roman"/>
          <w:i/>
          <w:sz w:val="28"/>
          <w:szCs w:val="28"/>
          <w:highlight w:val="yellow"/>
        </w:rPr>
        <w:t>местной администрации</w:t>
      </w:r>
      <w:r w:rsidR="000A483C" w:rsidRPr="000A483C">
        <w:rPr>
          <w:rFonts w:ascii="Times New Roman" w:hAnsi="Times New Roman" w:cs="Times New Roman"/>
          <w:sz w:val="28"/>
          <w:szCs w:val="28"/>
          <w:highlight w:val="yellow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884801" w:rsidRPr="00884801">
        <w:rPr>
          <w:rFonts w:ascii="Times New Roman" w:hAnsi="Times New Roman" w:cs="Times New Roman"/>
          <w:i/>
          <w:sz w:val="28"/>
          <w:szCs w:val="28"/>
          <w:highlight w:val="yellow"/>
        </w:rPr>
        <w:t>местная администрация</w:t>
      </w:r>
      <w:r w:rsidR="000A483C" w:rsidRPr="000A483C">
        <w:rPr>
          <w:rFonts w:ascii="Times New Roman" w:hAnsi="Times New Roman" w:cs="Times New Roman"/>
          <w:sz w:val="28"/>
          <w:szCs w:val="28"/>
          <w:highlight w:val="yellow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65936390" w14:textId="77777777" w:rsidR="007519ED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="007519ED">
        <w:rPr>
          <w:rFonts w:ascii="Times New Roman" w:hAnsi="Times New Roman" w:cs="Times New Roman"/>
          <w:sz w:val="28"/>
          <w:szCs w:val="28"/>
        </w:rPr>
        <w:t>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625F896A" w14:textId="77777777" w:rsidR="00543263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предостережение о недопустимости нарушения обязательных требований утверждается </w:t>
      </w:r>
      <w:r w:rsidRPr="00543263">
        <w:rPr>
          <w:rFonts w:ascii="Times New Roman" w:hAnsi="Times New Roman" w:cs="Times New Roman"/>
          <w:i/>
          <w:sz w:val="28"/>
          <w:szCs w:val="28"/>
        </w:rPr>
        <w:t>местной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279C40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Инспектор регистрирует предостережение в журнале учета объявленных предостережений с прис</w:t>
      </w:r>
      <w:r w:rsidR="00645F7A">
        <w:rPr>
          <w:rFonts w:ascii="Times New Roman" w:hAnsi="Times New Roman" w:cs="Times New Roman"/>
          <w:sz w:val="28"/>
          <w:szCs w:val="28"/>
        </w:rPr>
        <w:t xml:space="preserve">воением регистрационного номера, форма которого утверждается </w:t>
      </w:r>
      <w:r w:rsidR="00645F7A" w:rsidRPr="00645F7A">
        <w:rPr>
          <w:rFonts w:ascii="Times New Roman" w:hAnsi="Times New Roman" w:cs="Times New Roman"/>
          <w:i/>
          <w:sz w:val="28"/>
          <w:szCs w:val="28"/>
        </w:rPr>
        <w:t>местной администрацией</w:t>
      </w:r>
      <w:r w:rsidR="00645F7A">
        <w:rPr>
          <w:rFonts w:ascii="Times New Roman" w:hAnsi="Times New Roman" w:cs="Times New Roman"/>
          <w:sz w:val="28"/>
          <w:szCs w:val="28"/>
        </w:rPr>
        <w:t>.</w:t>
      </w:r>
    </w:p>
    <w:p w14:paraId="38A1F694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 w:rsidR="00076D3A">
        <w:rPr>
          <w:rFonts w:ascii="Times New Roman" w:hAnsi="Times New Roman" w:cs="Times New Roman"/>
          <w:sz w:val="28"/>
          <w:szCs w:val="28"/>
        </w:rPr>
        <w:t>тролируемое лицо вправе подать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</w:t>
      </w:r>
    </w:p>
    <w:p w14:paraId="387D4F80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</w:t>
      </w:r>
      <w:r w:rsidR="00076D3A">
        <w:rPr>
          <w:rFonts w:ascii="Times New Roman" w:hAnsi="Times New Roman" w:cs="Times New Roman"/>
          <w:sz w:val="28"/>
          <w:szCs w:val="28"/>
        </w:rPr>
        <w:t xml:space="preserve"> направляется должностному лицу, </w:t>
      </w:r>
      <w:r w:rsidRPr="00D62B81">
        <w:rPr>
          <w:rFonts w:ascii="Times New Roman" w:hAnsi="Times New Roman" w:cs="Times New Roman"/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14:paraId="3A5FC322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14:paraId="06CDBCD5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14:paraId="1DD1E3D0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б) сведения об объекте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14:paraId="181D7164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14:paraId="3C93C01A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0B3D76D2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14:paraId="500413CE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е) фамилию, имя, отчество направившего возражение;</w:t>
      </w:r>
    </w:p>
    <w:p w14:paraId="4778A48C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14:paraId="7A4D591C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</w:t>
      </w:r>
      <w:r w:rsidR="00543263">
        <w:rPr>
          <w:rFonts w:ascii="Times New Roman" w:hAnsi="Times New Roman" w:cs="Times New Roman"/>
          <w:sz w:val="28"/>
          <w:szCs w:val="28"/>
        </w:rPr>
        <w:t>шим предостережение не позднее 1</w:t>
      </w:r>
      <w:r w:rsidRPr="00D62B81">
        <w:rPr>
          <w:rFonts w:ascii="Times New Roman" w:hAnsi="Times New Roman" w:cs="Times New Roman"/>
          <w:sz w:val="28"/>
          <w:szCs w:val="28"/>
        </w:rPr>
        <w:t>0 дней с момента получения таких возражений.</w:t>
      </w:r>
    </w:p>
    <w:p w14:paraId="0460879A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14:paraId="063EDF50" w14:textId="77777777" w:rsidR="00D614C3" w:rsidRPr="00D62B81" w:rsidRDefault="00E34A5B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14:paraId="3509B4AA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5064A4DD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43263" w:rsidRPr="00543263">
        <w:rPr>
          <w:rFonts w:ascii="Times New Roman" w:hAnsi="Times New Roman" w:cs="Times New Roman"/>
          <w:i/>
          <w:sz w:val="28"/>
          <w:szCs w:val="28"/>
        </w:rPr>
        <w:t>местной администрацией</w:t>
      </w:r>
      <w:r w:rsidR="00543263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43263">
        <w:rPr>
          <w:rFonts w:ascii="Times New Roman" w:hAnsi="Times New Roman" w:cs="Times New Roman"/>
          <w:sz w:val="28"/>
          <w:szCs w:val="28"/>
        </w:rPr>
        <w:t>, инспектором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14:paraId="40159A96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14:paraId="17D84057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076D3A">
        <w:rPr>
          <w:rFonts w:ascii="Times New Roman" w:hAnsi="Times New Roman" w:cs="Times New Roman"/>
          <w:sz w:val="28"/>
          <w:szCs w:val="28"/>
        </w:rPr>
        <w:t xml:space="preserve"> </w:t>
      </w:r>
      <w:r w:rsidR="00076D3A">
        <w:rPr>
          <w:rFonts w:ascii="Times New Roman" w:hAnsi="Times New Roman" w:cs="Times New Roman"/>
          <w:i/>
          <w:sz w:val="28"/>
          <w:szCs w:val="28"/>
        </w:rPr>
        <w:t>указываются должностные лица, проводящие личный прием</w:t>
      </w:r>
      <w:r w:rsidRPr="00D62B81">
        <w:rPr>
          <w:rFonts w:ascii="Times New Roman" w:hAnsi="Times New Roman" w:cs="Times New Roman"/>
          <w:sz w:val="28"/>
          <w:szCs w:val="28"/>
        </w:rPr>
        <w:t>. Информация о месте приема, а также об установленных для приема днях и ча</w:t>
      </w:r>
      <w:r w:rsidR="00076D3A">
        <w:rPr>
          <w:rFonts w:ascii="Times New Roman" w:hAnsi="Times New Roman" w:cs="Times New Roman"/>
          <w:sz w:val="28"/>
          <w:szCs w:val="28"/>
        </w:rPr>
        <w:t>сах размещается на официальном сайте: ________________.</w:t>
      </w:r>
    </w:p>
    <w:p w14:paraId="5E2906E5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14:paraId="66FA6F5B" w14:textId="77777777" w:rsidR="00D614C3" w:rsidRPr="0054326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263">
        <w:rPr>
          <w:rFonts w:ascii="Times New Roman" w:hAnsi="Times New Roman" w:cs="Times New Roman"/>
          <w:i/>
          <w:sz w:val="28"/>
          <w:szCs w:val="28"/>
        </w:rPr>
        <w:t xml:space="preserve">1) организация и осуществление </w:t>
      </w:r>
      <w:r w:rsidR="00D62B81" w:rsidRPr="00543263">
        <w:rPr>
          <w:rFonts w:ascii="Times New Roman" w:hAnsi="Times New Roman" w:cs="Times New Roman"/>
          <w:i/>
          <w:sz w:val="28"/>
          <w:szCs w:val="28"/>
        </w:rPr>
        <w:t>муниципального контроля</w:t>
      </w:r>
      <w:r w:rsidRPr="00543263">
        <w:rPr>
          <w:rFonts w:ascii="Times New Roman" w:hAnsi="Times New Roman" w:cs="Times New Roman"/>
          <w:i/>
          <w:sz w:val="28"/>
          <w:szCs w:val="28"/>
        </w:rPr>
        <w:t>;</w:t>
      </w:r>
    </w:p>
    <w:p w14:paraId="308EF30A" w14:textId="77777777" w:rsidR="00543263" w:rsidRPr="00543263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263">
        <w:rPr>
          <w:rFonts w:ascii="Times New Roman" w:hAnsi="Times New Roman" w:cs="Times New Roman"/>
          <w:i/>
          <w:sz w:val="28"/>
          <w:szCs w:val="28"/>
        </w:rPr>
        <w:t>2) порядок осуществления</w:t>
      </w:r>
      <w:r w:rsidR="003423EA" w:rsidRPr="00543263">
        <w:rPr>
          <w:rFonts w:ascii="Times New Roman" w:hAnsi="Times New Roman" w:cs="Times New Roman"/>
          <w:i/>
          <w:sz w:val="28"/>
          <w:szCs w:val="28"/>
        </w:rPr>
        <w:t xml:space="preserve"> профилактических,</w:t>
      </w:r>
      <w:r w:rsidRPr="00543263">
        <w:rPr>
          <w:rFonts w:ascii="Times New Roman" w:hAnsi="Times New Roman" w:cs="Times New Roman"/>
          <w:i/>
          <w:sz w:val="28"/>
          <w:szCs w:val="28"/>
        </w:rPr>
        <w:t xml:space="preserve"> контрольных (надзорных) мероприятий, уст</w:t>
      </w:r>
      <w:r w:rsidR="00543263" w:rsidRPr="00543263">
        <w:rPr>
          <w:rFonts w:ascii="Times New Roman" w:hAnsi="Times New Roman" w:cs="Times New Roman"/>
          <w:i/>
          <w:sz w:val="28"/>
          <w:szCs w:val="28"/>
        </w:rPr>
        <w:t>ановленных настоящим положением.</w:t>
      </w:r>
    </w:p>
    <w:p w14:paraId="770E9F92" w14:textId="77777777" w:rsidR="00D614C3" w:rsidRPr="00D62B81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14:paraId="070C952F" w14:textId="77777777" w:rsidR="00D614C3" w:rsidRPr="00543263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D614C3" w:rsidRPr="00543263">
        <w:rPr>
          <w:rFonts w:ascii="Times New Roman" w:hAnsi="Times New Roman" w:cs="Times New Roman"/>
          <w:i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08C3EA58" w14:textId="77777777" w:rsidR="00D614C3" w:rsidRPr="00543263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D614C3" w:rsidRPr="00543263">
        <w:rPr>
          <w:rFonts w:ascii="Times New Roman" w:hAnsi="Times New Roman" w:cs="Times New Roman"/>
          <w:i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14:paraId="5F01E345" w14:textId="77777777" w:rsidR="00543263" w:rsidRPr="00543263" w:rsidRDefault="00543263" w:rsidP="0054326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D614C3" w:rsidRPr="00543263">
        <w:rPr>
          <w:rFonts w:ascii="Times New Roman" w:hAnsi="Times New Roman" w:cs="Times New Roman"/>
          <w:i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543263">
        <w:rPr>
          <w:rFonts w:ascii="Times New Roman" w:hAnsi="Times New Roman" w:cs="Times New Roman"/>
          <w:i/>
          <w:sz w:val="28"/>
          <w:szCs w:val="28"/>
        </w:rPr>
        <w:t>органов власти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иных лиц.</w:t>
      </w:r>
    </w:p>
    <w:p w14:paraId="6678BBD6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543263">
        <w:rPr>
          <w:rFonts w:ascii="Times New Roman" w:hAnsi="Times New Roman" w:cs="Times New Roman"/>
          <w:sz w:val="28"/>
          <w:szCs w:val="28"/>
        </w:rPr>
        <w:t xml:space="preserve">вида </w:t>
      </w:r>
      <w:r w:rsidR="003423E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14:paraId="40CADE8D" w14:textId="77777777" w:rsidR="00D614C3" w:rsidRPr="00D62B81" w:rsidRDefault="003423EA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EA">
        <w:rPr>
          <w:rFonts w:ascii="Times New Roman" w:hAnsi="Times New Roman" w:cs="Times New Roman"/>
          <w:i/>
          <w:sz w:val="28"/>
          <w:szCs w:val="28"/>
        </w:rPr>
        <w:t xml:space="preserve">Местная администрация </w:t>
      </w:r>
      <w:r w:rsidR="00D614C3" w:rsidRPr="00D62B81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645F7A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="00645F7A" w:rsidRPr="00645F7A">
        <w:rPr>
          <w:rFonts w:ascii="Times New Roman" w:hAnsi="Times New Roman" w:cs="Times New Roman"/>
          <w:i/>
          <w:sz w:val="28"/>
          <w:szCs w:val="28"/>
        </w:rPr>
        <w:t>местной администрацией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14:paraId="41C8B0F2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14:paraId="4B391911" w14:textId="77777777" w:rsidR="00543263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3423EA">
        <w:rPr>
          <w:rFonts w:ascii="Times New Roman" w:hAnsi="Times New Roman" w:cs="Times New Roman"/>
          <w:sz w:val="28"/>
          <w:szCs w:val="28"/>
        </w:rPr>
        <w:t>_______________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68838341" w14:textId="77777777" w:rsidR="00543263" w:rsidRDefault="00E34A5B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543263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184F4BE7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3423EA" w:rsidRPr="00D62B81">
        <w:rPr>
          <w:rFonts w:ascii="Times New Roman" w:hAnsi="Times New Roman" w:cs="Times New Roman"/>
          <w:sz w:val="28"/>
          <w:szCs w:val="28"/>
        </w:rPr>
        <w:t xml:space="preserve">в форме отчета о проведенном профилактическом визите </w:t>
      </w:r>
      <w:r w:rsidR="00543263" w:rsidRPr="00543263">
        <w:rPr>
          <w:rFonts w:ascii="Times New Roman" w:hAnsi="Times New Roman" w:cs="Times New Roman"/>
          <w:i/>
          <w:sz w:val="28"/>
          <w:szCs w:val="28"/>
        </w:rPr>
        <w:t>должностному лицу</w:t>
      </w:r>
      <w:r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3423EA" w:rsidRPr="003423EA">
        <w:rPr>
          <w:rFonts w:ascii="Times New Roman" w:hAnsi="Times New Roman" w:cs="Times New Roman"/>
          <w:i/>
          <w:sz w:val="28"/>
          <w:szCs w:val="28"/>
        </w:rPr>
        <w:t xml:space="preserve">местной администрации </w:t>
      </w:r>
      <w:r w:rsidRPr="00D62B81">
        <w:rPr>
          <w:rFonts w:ascii="Times New Roman" w:hAnsi="Times New Roman" w:cs="Times New Roman"/>
          <w:sz w:val="28"/>
          <w:szCs w:val="28"/>
        </w:rPr>
        <w:t>для принятия решен</w:t>
      </w:r>
      <w:r w:rsidR="00A66F95">
        <w:rPr>
          <w:rFonts w:ascii="Times New Roman" w:hAnsi="Times New Roman" w:cs="Times New Roman"/>
          <w:sz w:val="28"/>
          <w:szCs w:val="28"/>
        </w:rPr>
        <w:t xml:space="preserve">ия о проведении контрольного (надзорного) мероприятия в соответствии с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A66F95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14:paraId="351F96FD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</w:t>
      </w:r>
      <w:r w:rsidR="00A66F95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DE572D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A66F95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а также в отношении контролируемых лиц, </w:t>
      </w:r>
      <w:r w:rsidR="00A66F95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r w:rsidR="00134963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A66F95">
        <w:rPr>
          <w:rFonts w:ascii="Times New Roman" w:hAnsi="Times New Roman" w:cs="Times New Roman"/>
          <w:sz w:val="28"/>
          <w:szCs w:val="28"/>
        </w:rPr>
        <w:t>чрезвычайно высокого, высокого и значительного</w:t>
      </w:r>
      <w:r w:rsidR="00F24AFE">
        <w:rPr>
          <w:rFonts w:ascii="Times New Roman" w:hAnsi="Times New Roman" w:cs="Times New Roman"/>
          <w:sz w:val="28"/>
          <w:szCs w:val="28"/>
        </w:rPr>
        <w:t xml:space="preserve"> риска </w:t>
      </w:r>
      <w:r w:rsidR="00F24AFE" w:rsidRPr="00F24AFE">
        <w:rPr>
          <w:rFonts w:ascii="Times New Roman" w:hAnsi="Times New Roman" w:cs="Times New Roman"/>
          <w:sz w:val="28"/>
          <w:szCs w:val="44"/>
        </w:rPr>
        <w:t>в течение одного года с момента начала такой деятельности и (или) отнесения к соответствующей категории риска.</w:t>
      </w:r>
    </w:p>
    <w:p w14:paraId="17F038FC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A66F95" w:rsidRPr="00A66F95">
        <w:rPr>
          <w:rFonts w:ascii="Times New Roman" w:hAnsi="Times New Roman" w:cs="Times New Roman"/>
          <w:i/>
          <w:sz w:val="28"/>
          <w:szCs w:val="28"/>
        </w:rPr>
        <w:t xml:space="preserve">местной администрацией </w:t>
      </w:r>
      <w:r w:rsidRPr="00D62B81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его проведения.</w:t>
      </w:r>
    </w:p>
    <w:p w14:paraId="75C6E38D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14:paraId="6A14876A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1) дата, время и место составления уведомления;</w:t>
      </w:r>
    </w:p>
    <w:p w14:paraId="309BDCA1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="00A66F95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14:paraId="666BCE46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3) полное наименование контролируемого лица;</w:t>
      </w:r>
    </w:p>
    <w:p w14:paraId="50D53FB3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4) фамилии, имена, отчества (при наличии) инспектора;</w:t>
      </w:r>
    </w:p>
    <w:p w14:paraId="1FF9A1ED" w14:textId="77777777" w:rsidR="00D614C3" w:rsidRPr="00D62B81" w:rsidRDefault="00D614C3" w:rsidP="00A66F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5) дата, время и место обязател</w:t>
      </w:r>
      <w:r w:rsidR="00A66F95">
        <w:rPr>
          <w:rFonts w:ascii="Times New Roman" w:hAnsi="Times New Roman" w:cs="Times New Roman"/>
          <w:sz w:val="28"/>
          <w:szCs w:val="28"/>
        </w:rPr>
        <w:t>ьного профилактического визита;</w:t>
      </w:r>
    </w:p>
    <w:p w14:paraId="46C5CA27" w14:textId="77777777" w:rsidR="00D614C3" w:rsidRPr="00D62B81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>) подпись инспектора.</w:t>
      </w:r>
    </w:p>
    <w:p w14:paraId="2CE917D4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</w:t>
      </w:r>
      <w:r w:rsidR="00A66F95">
        <w:rPr>
          <w:rFonts w:ascii="Times New Roman" w:hAnsi="Times New Roman" w:cs="Times New Roman"/>
          <w:sz w:val="28"/>
          <w:szCs w:val="28"/>
        </w:rPr>
        <w:t>онтролируемого лица через личный кабинет контролируемого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лиц</w:t>
      </w:r>
      <w:r w:rsidR="00A66F95">
        <w:rPr>
          <w:rFonts w:ascii="Times New Roman" w:hAnsi="Times New Roman" w:cs="Times New Roman"/>
          <w:sz w:val="28"/>
          <w:szCs w:val="28"/>
        </w:rPr>
        <w:t>а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 государственных информационных системах или почтовым отправлением (в случае направления на бумажном носителе).</w:t>
      </w:r>
    </w:p>
    <w:p w14:paraId="0543FBCF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</w:p>
    <w:p w14:paraId="1C1FD4DF" w14:textId="77777777"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14:paraId="0C3629FC" w14:textId="77777777" w:rsidR="00A66F95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F55A27" w14:textId="77777777" w:rsidR="00A66F95" w:rsidRDefault="00080837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14:paraId="23904716" w14:textId="77777777" w:rsidR="00583253" w:rsidRPr="00A66F95" w:rsidRDefault="00583253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3E451" w14:textId="77777777" w:rsidR="00717B25" w:rsidRDefault="00E34A5B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717B25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C46C5B">
        <w:rPr>
          <w:rFonts w:ascii="Times New Roman" w:hAnsi="Times New Roman" w:cs="Times New Roman"/>
          <w:bCs/>
          <w:iCs/>
          <w:sz w:val="28"/>
          <w:szCs w:val="28"/>
        </w:rPr>
        <w:t xml:space="preserve">вида </w:t>
      </w:r>
      <w:r w:rsidR="00717B2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7B25" w:rsidRPr="00263536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14:paraId="3D5AE2A6" w14:textId="77777777" w:rsidR="00717B25" w:rsidRPr="007F3054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2692E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еречень применяемых в данном виде муниципального контроля контрольных (надзорных) мероприятий определяется положением о виде контроля</w:t>
      </w:r>
      <w:r w:rsidR="00B2692E">
        <w:rPr>
          <w:rFonts w:ascii="Times New Roman" w:hAnsi="Times New Roman" w:cs="Times New Roman"/>
          <w:i/>
          <w:sz w:val="28"/>
          <w:szCs w:val="28"/>
        </w:rPr>
        <w:t>,</w:t>
      </w:r>
      <w:r w:rsidR="00B2692E" w:rsidRPr="00B26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692E">
        <w:rPr>
          <w:rFonts w:ascii="Times New Roman" w:hAnsi="Times New Roman" w:cs="Times New Roman"/>
          <w:i/>
          <w:sz w:val="28"/>
          <w:szCs w:val="28"/>
        </w:rPr>
        <w:t>ч. 5 ст. 3 ФЗ № 248-ФЗ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14:paraId="62B5D172" w14:textId="77777777" w:rsidR="00717B25" w:rsidRPr="007F3054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54">
        <w:rPr>
          <w:rFonts w:ascii="Times New Roman" w:hAnsi="Times New Roman" w:cs="Times New Roman"/>
          <w:i/>
          <w:sz w:val="28"/>
          <w:szCs w:val="28"/>
        </w:rPr>
        <w:t>1) контрольная закупка;</w:t>
      </w:r>
    </w:p>
    <w:p w14:paraId="7430E5C4" w14:textId="77777777" w:rsidR="00717B25" w:rsidRPr="007F3054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54">
        <w:rPr>
          <w:rFonts w:ascii="Times New Roman" w:hAnsi="Times New Roman" w:cs="Times New Roman"/>
          <w:i/>
          <w:sz w:val="28"/>
          <w:szCs w:val="28"/>
        </w:rPr>
        <w:t>2) мониторинговая закупка;</w:t>
      </w:r>
    </w:p>
    <w:p w14:paraId="12EB8ADD" w14:textId="77777777" w:rsidR="00717B25" w:rsidRPr="007F3054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54">
        <w:rPr>
          <w:rFonts w:ascii="Times New Roman" w:hAnsi="Times New Roman" w:cs="Times New Roman"/>
          <w:i/>
          <w:sz w:val="28"/>
          <w:szCs w:val="28"/>
        </w:rPr>
        <w:t>3) выборочный контроль;</w:t>
      </w:r>
    </w:p>
    <w:p w14:paraId="713B0118" w14:textId="77777777" w:rsidR="00717B25" w:rsidRPr="007F3054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54">
        <w:rPr>
          <w:rFonts w:ascii="Times New Roman" w:hAnsi="Times New Roman" w:cs="Times New Roman"/>
          <w:i/>
          <w:sz w:val="28"/>
          <w:szCs w:val="28"/>
        </w:rPr>
        <w:t>4) инспекционный визит;</w:t>
      </w:r>
    </w:p>
    <w:p w14:paraId="7FA5FA7D" w14:textId="77777777" w:rsidR="00717B25" w:rsidRPr="007F3054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54">
        <w:rPr>
          <w:rFonts w:ascii="Times New Roman" w:hAnsi="Times New Roman" w:cs="Times New Roman"/>
          <w:i/>
          <w:sz w:val="28"/>
          <w:szCs w:val="28"/>
        </w:rPr>
        <w:t>5) рейдовый осмотр;</w:t>
      </w:r>
    </w:p>
    <w:p w14:paraId="1D878885" w14:textId="77777777" w:rsidR="00717B25" w:rsidRPr="007F3054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54">
        <w:rPr>
          <w:rFonts w:ascii="Times New Roman" w:hAnsi="Times New Roman" w:cs="Times New Roman"/>
          <w:i/>
          <w:sz w:val="28"/>
          <w:szCs w:val="28"/>
        </w:rPr>
        <w:t>6) документарная проверка;</w:t>
      </w:r>
    </w:p>
    <w:p w14:paraId="738D1A93" w14:textId="77777777" w:rsidR="00717B25" w:rsidRPr="00717B25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7) выездная проверка.</w:t>
      </w:r>
    </w:p>
    <w:p w14:paraId="07416574" w14:textId="77777777" w:rsidR="00717B25" w:rsidRPr="000A483C" w:rsidRDefault="00717B25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bCs/>
          <w:iCs/>
          <w:strike/>
          <w:sz w:val="28"/>
          <w:szCs w:val="28"/>
          <w:highlight w:val="yellow"/>
        </w:rPr>
      </w:pPr>
      <w:commentRangeStart w:id="3"/>
      <w:r w:rsidRPr="000A483C">
        <w:rPr>
          <w:rFonts w:ascii="Times New Roman" w:hAnsi="Times New Roman" w:cs="Times New Roman"/>
          <w:strike/>
          <w:sz w:val="28"/>
          <w:szCs w:val="28"/>
          <w:highlight w:val="yellow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72DDC3EB" w14:textId="77777777" w:rsidR="00717B25" w:rsidRPr="000A483C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trike/>
          <w:sz w:val="28"/>
          <w:szCs w:val="28"/>
          <w:highlight w:val="yellow"/>
        </w:rPr>
      </w:pPr>
      <w:r w:rsidRPr="000A483C">
        <w:rPr>
          <w:rFonts w:ascii="Times New Roman" w:hAnsi="Times New Roman" w:cs="Times New Roman"/>
          <w:i/>
          <w:strike/>
          <w:sz w:val="28"/>
          <w:szCs w:val="28"/>
          <w:highlight w:val="yellow"/>
        </w:rPr>
        <w:t>(Перечень применяемых в данном виде муниципального контроля контрольных (надзорных) мероприятий определяется положением о виде контроля).</w:t>
      </w:r>
    </w:p>
    <w:p w14:paraId="40B1F1BA" w14:textId="77777777" w:rsidR="00583253" w:rsidRPr="000A483C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trike/>
          <w:sz w:val="28"/>
          <w:szCs w:val="28"/>
          <w:highlight w:val="yellow"/>
        </w:rPr>
      </w:pPr>
      <w:r w:rsidRPr="000A483C">
        <w:rPr>
          <w:rFonts w:ascii="Times New Roman" w:hAnsi="Times New Roman" w:cs="Times New Roman"/>
          <w:i/>
          <w:strike/>
          <w:sz w:val="28"/>
          <w:szCs w:val="28"/>
          <w:highlight w:val="yellow"/>
        </w:rPr>
        <w:t>- наблюдение за соблюдением обязательных требований (мониторинг безопасности);</w:t>
      </w:r>
    </w:p>
    <w:p w14:paraId="05934105" w14:textId="77777777" w:rsidR="00583253" w:rsidRPr="000A483C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0A483C">
        <w:rPr>
          <w:rFonts w:ascii="Times New Roman" w:hAnsi="Times New Roman" w:cs="Times New Roman"/>
          <w:i/>
          <w:strike/>
          <w:sz w:val="28"/>
          <w:szCs w:val="28"/>
          <w:highlight w:val="yellow"/>
        </w:rPr>
        <w:t>- выездное обследование.</w:t>
      </w:r>
      <w:commentRangeEnd w:id="3"/>
      <w:r w:rsidR="000A483C">
        <w:rPr>
          <w:rStyle w:val="a6"/>
        </w:rPr>
        <w:commentReference w:id="3"/>
      </w:r>
    </w:p>
    <w:p w14:paraId="7D320520" w14:textId="77777777" w:rsidR="00924F9E" w:rsidRPr="00900CE1" w:rsidRDefault="00271352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537B4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900CE1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</w:t>
      </w:r>
      <w:r w:rsidR="00900CE1" w:rsidRPr="00900CE1">
        <w:rPr>
          <w:rFonts w:ascii="Times New Roman" w:hAnsi="Times New Roman" w:cs="Times New Roman"/>
          <w:i/>
          <w:sz w:val="28"/>
          <w:szCs w:val="28"/>
        </w:rPr>
        <w:t>плановой</w:t>
      </w:r>
      <w:r w:rsidR="00900CE1">
        <w:rPr>
          <w:rFonts w:ascii="Times New Roman" w:hAnsi="Times New Roman" w:cs="Times New Roman"/>
          <w:sz w:val="28"/>
          <w:szCs w:val="28"/>
        </w:rPr>
        <w:t xml:space="preserve"> и внеплановой основе. </w:t>
      </w:r>
    </w:p>
    <w:p w14:paraId="02FB9231" w14:textId="77777777" w:rsidR="00C46C5B" w:rsidRDefault="00C46C5B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Вариант:</w:t>
      </w:r>
    </w:p>
    <w:p w14:paraId="08241521" w14:textId="77777777" w:rsidR="00900CE1" w:rsidRDefault="007F3054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Плановые контрольные (надзорные) мероприятия при осуществлении </w:t>
      </w:r>
      <w:r w:rsidR="00B2692E">
        <w:rPr>
          <w:rFonts w:ascii="Times New Roman" w:hAnsi="Times New Roman" w:cs="Times New Roman"/>
          <w:i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контроля не проводятся.</w:t>
      </w:r>
    </w:p>
    <w:p w14:paraId="6B4B56B9" w14:textId="77777777" w:rsidR="007F3054" w:rsidRPr="007F3054" w:rsidRDefault="00900CE1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Положением о виде контроля или федеральным законом о виде контроля может быть установлено, что вид контроля осуществляется без проведения плановых контрольных (надзорных) мероприятий. В случае, если положением о виде муниципального контроля в соответствии с </w:t>
      </w:r>
      <w:hyperlink r:id="rId10" w:history="1">
        <w:r w:rsidRPr="00900CE1">
          <w:rPr>
            <w:rFonts w:ascii="Times New Roman" w:hAnsi="Times New Roman" w:cs="Times New Roman"/>
            <w:i/>
            <w:iCs/>
            <w:sz w:val="28"/>
            <w:szCs w:val="28"/>
          </w:rPr>
          <w:t>частью 7 статьи 22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 ФЗ № 248-ФЗ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проводятся).</w:t>
      </w:r>
    </w:p>
    <w:p w14:paraId="444AEFD5" w14:textId="77777777" w:rsidR="00D614C3" w:rsidRPr="00D62B81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614C3" w:rsidRPr="00D62B81">
        <w:rPr>
          <w:rFonts w:ascii="Times New Roman" w:hAnsi="Times New Roman" w:cs="Times New Roman"/>
          <w:sz w:val="28"/>
          <w:szCs w:val="28"/>
        </w:rPr>
        <w:t>. Плановые контрольные (надзор</w:t>
      </w:r>
      <w:r w:rsidR="00B2692E">
        <w:rPr>
          <w:rFonts w:ascii="Times New Roman" w:hAnsi="Times New Roman" w:cs="Times New Roman"/>
          <w:sz w:val="28"/>
          <w:szCs w:val="28"/>
        </w:rPr>
        <w:t xml:space="preserve">ные) мероприятия осуществляются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ежегодными планами проведения плановых контрольных (надзорных) мероприятий.</w:t>
      </w:r>
    </w:p>
    <w:p w14:paraId="09DF9A05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План проведения плановых контрольных (надзорных) мероприятий разрабатываются в соответствии с </w:t>
      </w:r>
      <w:hyperlink r:id="rId11" w:history="1">
        <w:r w:rsidRPr="00A537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537B4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</w:t>
      </w:r>
      <w:r w:rsidR="00A537B4">
        <w:rPr>
          <w:rFonts w:ascii="Times New Roman" w:hAnsi="Times New Roman" w:cs="Times New Roman"/>
          <w:sz w:val="28"/>
          <w:szCs w:val="28"/>
        </w:rPr>
        <w:t>2020 № 2428 «</w:t>
      </w:r>
      <w:r w:rsidRPr="00D62B81">
        <w:rPr>
          <w:rFonts w:ascii="Times New Roman" w:hAnsi="Times New Roman" w:cs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</w:t>
      </w:r>
      <w:r w:rsidR="00A537B4">
        <w:rPr>
          <w:rFonts w:ascii="Times New Roman" w:hAnsi="Times New Roman" w:cs="Times New Roman"/>
          <w:sz w:val="28"/>
          <w:szCs w:val="28"/>
        </w:rPr>
        <w:t>а»</w:t>
      </w:r>
      <w:r w:rsidRPr="00D62B81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Положением.</w:t>
      </w:r>
    </w:p>
    <w:p w14:paraId="62246AE9" w14:textId="77777777" w:rsidR="00D614C3" w:rsidRDefault="00A537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054">
        <w:rPr>
          <w:rFonts w:ascii="Times New Roman" w:hAnsi="Times New Roman" w:cs="Times New Roman"/>
          <w:sz w:val="28"/>
          <w:szCs w:val="28"/>
        </w:rPr>
        <w:t>2</w:t>
      </w:r>
      <w:r w:rsidR="00271352">
        <w:rPr>
          <w:rFonts w:ascii="Times New Roman" w:hAnsi="Times New Roman" w:cs="Times New Roman"/>
          <w:sz w:val="28"/>
          <w:szCs w:val="28"/>
        </w:rPr>
        <w:t>8</w:t>
      </w:r>
      <w:r w:rsidRP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17B25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7F3054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14:paraId="2A265638" w14:textId="77777777" w:rsidR="007F3054" w:rsidRDefault="007F3054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(Устанавливается периодичность в соответствии со статьей 25 ФЗ № 248-ФЗ по каждой категории риска</w:t>
      </w:r>
      <w:r w:rsidR="00C46C5B">
        <w:rPr>
          <w:rFonts w:ascii="Times New Roman" w:hAnsi="Times New Roman" w:cs="Times New Roman"/>
          <w:i/>
          <w:sz w:val="28"/>
          <w:szCs w:val="28"/>
        </w:rPr>
        <w:t>, за исключением категории низкого риска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14:paraId="1BC67990" w14:textId="77777777" w:rsidR="007F3054" w:rsidRPr="00717B25" w:rsidRDefault="007F3054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25">
        <w:rPr>
          <w:rFonts w:ascii="Times New Roman" w:hAnsi="Times New Roman" w:cs="Times New Roman"/>
          <w:i/>
          <w:sz w:val="28"/>
          <w:szCs w:val="28"/>
        </w:rPr>
        <w:t>Для примера:</w:t>
      </w:r>
    </w:p>
    <w:p w14:paraId="28324D46" w14:textId="77777777" w:rsidR="00D614C3" w:rsidRPr="00717B2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25">
        <w:rPr>
          <w:rFonts w:ascii="Times New Roman" w:hAnsi="Times New Roman" w:cs="Times New Roman"/>
          <w:i/>
          <w:sz w:val="28"/>
          <w:szCs w:val="28"/>
        </w:rPr>
        <w:t xml:space="preserve">для категории чрезвычайно высокого риска </w:t>
      </w:r>
      <w:r w:rsidR="00717B25" w:rsidRPr="00717B25">
        <w:rPr>
          <w:rFonts w:ascii="Times New Roman" w:hAnsi="Times New Roman" w:cs="Times New Roman"/>
          <w:i/>
          <w:sz w:val="28"/>
          <w:szCs w:val="28"/>
        </w:rPr>
        <w:t>– одна выездная проверка и один инспекционный визит в</w:t>
      </w:r>
      <w:r w:rsidRPr="00717B25">
        <w:rPr>
          <w:rFonts w:ascii="Times New Roman" w:hAnsi="Times New Roman" w:cs="Times New Roman"/>
          <w:i/>
          <w:sz w:val="28"/>
          <w:szCs w:val="28"/>
        </w:rPr>
        <w:t xml:space="preserve"> год;</w:t>
      </w:r>
    </w:p>
    <w:p w14:paraId="2CCB469B" w14:textId="77777777" w:rsidR="00A537B4" w:rsidRPr="00A537B4" w:rsidRDefault="00D614C3" w:rsidP="007F3054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25">
        <w:rPr>
          <w:rFonts w:ascii="Times New Roman" w:hAnsi="Times New Roman" w:cs="Times New Roman"/>
          <w:i/>
          <w:sz w:val="28"/>
          <w:szCs w:val="28"/>
        </w:rPr>
        <w:t xml:space="preserve">для категории среднего риска </w:t>
      </w:r>
      <w:r w:rsidR="00717B25" w:rsidRPr="00717B25">
        <w:rPr>
          <w:rFonts w:ascii="Times New Roman" w:hAnsi="Times New Roman" w:cs="Times New Roman"/>
          <w:i/>
          <w:sz w:val="28"/>
          <w:szCs w:val="28"/>
        </w:rPr>
        <w:t>–</w:t>
      </w:r>
      <w:r w:rsidRPr="00717B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7B25" w:rsidRPr="00717B25">
        <w:rPr>
          <w:rFonts w:ascii="Times New Roman" w:hAnsi="Times New Roman" w:cs="Times New Roman"/>
          <w:i/>
          <w:sz w:val="28"/>
          <w:szCs w:val="28"/>
        </w:rPr>
        <w:t>одна выездная проверка в три года</w:t>
      </w:r>
      <w:r w:rsidRPr="00717B25">
        <w:rPr>
          <w:rFonts w:ascii="Times New Roman" w:hAnsi="Times New Roman" w:cs="Times New Roman"/>
          <w:i/>
          <w:sz w:val="28"/>
          <w:szCs w:val="28"/>
        </w:rPr>
        <w:t>.</w:t>
      </w:r>
    </w:p>
    <w:p w14:paraId="0D60696D" w14:textId="77777777" w:rsidR="00D614C3" w:rsidRPr="00D62B81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, которые отнесены к категории низкого риска, плановые контрольные (надзорные) мероприятия не проводятся.</w:t>
      </w:r>
    </w:p>
    <w:p w14:paraId="46B92827" w14:textId="77777777" w:rsidR="00890EDF" w:rsidRDefault="00D614C3" w:rsidP="00890E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</w:t>
      </w:r>
      <w:r w:rsidR="00271352">
        <w:rPr>
          <w:rFonts w:ascii="Times New Roman" w:hAnsi="Times New Roman" w:cs="Times New Roman"/>
          <w:sz w:val="28"/>
          <w:szCs w:val="28"/>
        </w:rPr>
        <w:t>0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2" w:history="1">
        <w:r w:rsidRPr="007F305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F30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7F30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F305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7F3054"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F3054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14:paraId="48464ACA" w14:textId="77777777" w:rsidR="00DD2814" w:rsidRDefault="00DD281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внепланового контрольного (надзорного) мероприятия</w:t>
      </w:r>
      <w:r w:rsidR="0021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проводится:</w:t>
      </w:r>
    </w:p>
    <w:p w14:paraId="4BB0136E" w14:textId="77777777" w:rsidR="00DD2814" w:rsidRPr="007F3054" w:rsidRDefault="00DD2814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54">
        <w:rPr>
          <w:rFonts w:ascii="Times New Roman" w:hAnsi="Times New Roman" w:cs="Times New Roman"/>
          <w:i/>
          <w:sz w:val="28"/>
          <w:szCs w:val="28"/>
        </w:rPr>
        <w:t>1) контрольная закупка;</w:t>
      </w:r>
    </w:p>
    <w:p w14:paraId="3CE639F4" w14:textId="77777777" w:rsidR="00DD2814" w:rsidRPr="007F3054" w:rsidRDefault="00DD2814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54">
        <w:rPr>
          <w:rFonts w:ascii="Times New Roman" w:hAnsi="Times New Roman" w:cs="Times New Roman"/>
          <w:i/>
          <w:sz w:val="28"/>
          <w:szCs w:val="28"/>
        </w:rPr>
        <w:t>2) мониторинговая закупка;</w:t>
      </w:r>
    </w:p>
    <w:p w14:paraId="674A1B0F" w14:textId="77777777" w:rsidR="00DD2814" w:rsidRPr="007F3054" w:rsidRDefault="00DD2814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54">
        <w:rPr>
          <w:rFonts w:ascii="Times New Roman" w:hAnsi="Times New Roman" w:cs="Times New Roman"/>
          <w:i/>
          <w:sz w:val="28"/>
          <w:szCs w:val="28"/>
        </w:rPr>
        <w:t>3) выборочный контроль;</w:t>
      </w:r>
    </w:p>
    <w:p w14:paraId="20FCEAFD" w14:textId="77777777" w:rsidR="00DD2814" w:rsidRPr="007F3054" w:rsidRDefault="00DD2814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54">
        <w:rPr>
          <w:rFonts w:ascii="Times New Roman" w:hAnsi="Times New Roman" w:cs="Times New Roman"/>
          <w:i/>
          <w:sz w:val="28"/>
          <w:szCs w:val="28"/>
        </w:rPr>
        <w:t>4) инспекционный визит;</w:t>
      </w:r>
    </w:p>
    <w:p w14:paraId="21CFABE7" w14:textId="77777777" w:rsidR="00DD2814" w:rsidRPr="007F3054" w:rsidRDefault="00DD2814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54">
        <w:rPr>
          <w:rFonts w:ascii="Times New Roman" w:hAnsi="Times New Roman" w:cs="Times New Roman"/>
          <w:i/>
          <w:sz w:val="28"/>
          <w:szCs w:val="28"/>
        </w:rPr>
        <w:t>5) рейдовый осмотр;</w:t>
      </w:r>
    </w:p>
    <w:p w14:paraId="3702750A" w14:textId="77777777" w:rsidR="00DD2814" w:rsidRPr="007F3054" w:rsidRDefault="00DD2814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54">
        <w:rPr>
          <w:rFonts w:ascii="Times New Roman" w:hAnsi="Times New Roman" w:cs="Times New Roman"/>
          <w:i/>
          <w:sz w:val="28"/>
          <w:szCs w:val="28"/>
        </w:rPr>
        <w:t>6) документарная проверка;</w:t>
      </w:r>
    </w:p>
    <w:p w14:paraId="7450DC58" w14:textId="77777777" w:rsidR="00DD2814" w:rsidRDefault="00DD2814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7) выездная проверка.</w:t>
      </w:r>
    </w:p>
    <w:p w14:paraId="5D220265" w14:textId="77777777" w:rsidR="00DD2814" w:rsidRPr="00DD2814" w:rsidRDefault="00210FAF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</w:t>
      </w:r>
      <w:r w:rsidR="00DD2814"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 w:rsidR="00C676F6"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DD2814" w:rsidRPr="00C676F6">
        <w:rPr>
          <w:rFonts w:ascii="Times New Roman" w:hAnsi="Times New Roman" w:cs="Times New Roman"/>
          <w:sz w:val="28"/>
          <w:szCs w:val="28"/>
        </w:rPr>
        <w:t>решении о проведении внепланового контрольного (надзорного) мероприятия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C2C237" w14:textId="77777777" w:rsidR="00890EDF" w:rsidRDefault="00DD2814" w:rsidP="00890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814">
        <w:rPr>
          <w:rFonts w:ascii="Times New Roman" w:hAnsi="Times New Roman" w:cs="Times New Roman"/>
          <w:i/>
          <w:sz w:val="28"/>
          <w:szCs w:val="28"/>
        </w:rPr>
        <w:t>(В соответствии с частью 7 статьи 25 виды и содержание внеплановых контрольных (надзорных) мероприятий определяются положением о виде контроля в зависимости от основания проведения контрольного (надзорного) мероприятия).</w:t>
      </w:r>
    </w:p>
    <w:p w14:paraId="56A1BCE7" w14:textId="77777777" w:rsidR="00890EDF" w:rsidRPr="00890EDF" w:rsidRDefault="00890EDF" w:rsidP="00890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commentRangeStart w:id="4"/>
      <w:r w:rsidRPr="00890EDF">
        <w:rPr>
          <w:rFonts w:ascii="Times New Roman" w:hAnsi="Times New Roman" w:cs="Times New Roman"/>
          <w:sz w:val="28"/>
          <w:szCs w:val="28"/>
          <w:highlight w:val="yellow"/>
        </w:rPr>
        <w:t xml:space="preserve">30.1. </w:t>
      </w:r>
      <w:r w:rsidRPr="00890EDF">
        <w:rPr>
          <w:rFonts w:ascii="Times New Roman" w:hAnsi="Times New Roman" w:cs="Times New Roman"/>
          <w:sz w:val="28"/>
          <w:szCs w:val="28"/>
          <w:highlight w:val="yellow"/>
        </w:rPr>
        <w:t xml:space="preserve">Контрольные (надзорные) мероприятия без взаимодействия проводятся на основании заданий </w:t>
      </w:r>
      <w:r w:rsidRPr="00890EDF">
        <w:rPr>
          <w:rFonts w:ascii="Times New Roman" w:hAnsi="Times New Roman" w:cs="Times New Roman"/>
          <w:i/>
          <w:sz w:val="28"/>
          <w:szCs w:val="28"/>
          <w:highlight w:val="yellow"/>
        </w:rPr>
        <w:t>уполномоченных должностных лиц контрольного (надзорного) органа</w:t>
      </w:r>
      <w:r w:rsidRPr="00890EDF">
        <w:rPr>
          <w:rFonts w:ascii="Times New Roman" w:hAnsi="Times New Roman" w:cs="Times New Roman"/>
          <w:sz w:val="28"/>
          <w:szCs w:val="28"/>
          <w:highlight w:val="yellow"/>
        </w:rPr>
        <w:t xml:space="preserve">, включая задания, содержащиеся в планах работы </w:t>
      </w:r>
      <w:r w:rsidRPr="00890EDF">
        <w:rPr>
          <w:rFonts w:ascii="Times New Roman" w:hAnsi="Times New Roman" w:cs="Times New Roman"/>
          <w:i/>
          <w:sz w:val="28"/>
          <w:szCs w:val="28"/>
          <w:highlight w:val="yellow"/>
        </w:rPr>
        <w:t>местной администрации</w:t>
      </w:r>
      <w:r w:rsidRPr="00890EDF">
        <w:rPr>
          <w:rFonts w:ascii="Times New Roman" w:hAnsi="Times New Roman" w:cs="Times New Roman"/>
          <w:sz w:val="28"/>
          <w:szCs w:val="28"/>
          <w:highlight w:val="yellow"/>
        </w:rPr>
        <w:t>, в том числе в случаях, установленных Федеральным законом</w:t>
      </w:r>
      <w:r w:rsidRPr="00890EDF">
        <w:rPr>
          <w:rFonts w:ascii="Times New Roman" w:hAnsi="Times New Roman" w:cs="Times New Roman"/>
          <w:sz w:val="28"/>
          <w:szCs w:val="28"/>
          <w:highlight w:val="yellow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890EDF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90ED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90EDF">
        <w:rPr>
          <w:rFonts w:ascii="Times New Roman" w:hAnsi="Times New Roman" w:cs="Times New Roman"/>
          <w:bCs/>
          <w:sz w:val="28"/>
          <w:szCs w:val="28"/>
          <w:highlight w:val="yellow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</w:t>
      </w:r>
      <w:r w:rsidRPr="00890EDF">
        <w:rPr>
          <w:rFonts w:ascii="Times New Roman" w:hAnsi="Times New Roman" w:cs="Times New Roman"/>
          <w:bCs/>
          <w:sz w:val="28"/>
          <w:szCs w:val="28"/>
          <w:highlight w:val="yellow"/>
        </w:rPr>
        <w:t>едусмотренного пунктом 30 настоящего Положения.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commentRangeEnd w:id="4"/>
      <w:r w:rsidR="00884801">
        <w:rPr>
          <w:rStyle w:val="a6"/>
        </w:rPr>
        <w:commentReference w:id="4"/>
      </w:r>
    </w:p>
    <w:p w14:paraId="15D8CCC0" w14:textId="77777777" w:rsidR="00890EDF" w:rsidRPr="00890EDF" w:rsidRDefault="00890EDF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33ABA1" w14:textId="77777777" w:rsidR="00B2692E" w:rsidRDefault="00B2692E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E4C1D14" w14:textId="77777777" w:rsidR="00B2692E" w:rsidRDefault="00B2692E" w:rsidP="00B26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14:paraId="190436B9" w14:textId="77777777" w:rsidR="00B2692E" w:rsidRPr="00B2692E" w:rsidRDefault="00B2692E" w:rsidP="00B269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4225C" w14:textId="77777777" w:rsidR="00F51915" w:rsidRPr="00263536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06970462" w14:textId="77777777"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6A8FD8B9" w14:textId="77777777" w:rsidR="00C44B1A" w:rsidRPr="00C44B1A" w:rsidRDefault="00B13E48" w:rsidP="00C4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44B1A" w:rsidRPr="00C44B1A">
        <w:rPr>
          <w:rFonts w:ascii="Times New Roman" w:hAnsi="Times New Roman" w:cs="Times New Roman"/>
          <w:i/>
          <w:sz w:val="28"/>
          <w:szCs w:val="28"/>
        </w:rPr>
        <w:t>Перечень контрольных (надзорных) действий устанавливается положением о виде контроля.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2B7A2918" w14:textId="77777777" w:rsidR="00C44B1A" w:rsidRPr="00C44B1A" w:rsidRDefault="00C44B1A" w:rsidP="00C4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4B1A">
        <w:rPr>
          <w:rFonts w:ascii="Times New Roman" w:hAnsi="Times New Roman" w:cs="Times New Roman"/>
          <w:i/>
          <w:sz w:val="28"/>
          <w:szCs w:val="28"/>
        </w:rPr>
        <w:t>Например,:</w:t>
      </w:r>
      <w:proofErr w:type="gramEnd"/>
    </w:p>
    <w:p w14:paraId="0887492D" w14:textId="77777777"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4B1A">
        <w:rPr>
          <w:rFonts w:ascii="Times New Roman" w:hAnsi="Times New Roman" w:cs="Times New Roman"/>
          <w:bCs/>
          <w:i/>
          <w:sz w:val="28"/>
          <w:szCs w:val="28"/>
        </w:rPr>
        <w:t>осмотр;</w:t>
      </w:r>
    </w:p>
    <w:p w14:paraId="490EF374" w14:textId="77777777"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4B1A">
        <w:rPr>
          <w:rFonts w:ascii="Times New Roman" w:hAnsi="Times New Roman" w:cs="Times New Roman"/>
          <w:bCs/>
          <w:i/>
          <w:sz w:val="28"/>
          <w:szCs w:val="28"/>
        </w:rPr>
        <w:t>опрос;</w:t>
      </w:r>
    </w:p>
    <w:p w14:paraId="5D9E7424" w14:textId="77777777"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4B1A">
        <w:rPr>
          <w:rFonts w:ascii="Times New Roman" w:hAnsi="Times New Roman" w:cs="Times New Roman"/>
          <w:bCs/>
          <w:i/>
          <w:sz w:val="28"/>
          <w:szCs w:val="28"/>
        </w:rPr>
        <w:t>получение письменных объяснений;</w:t>
      </w:r>
    </w:p>
    <w:p w14:paraId="22DA8277" w14:textId="77777777"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4B1A">
        <w:rPr>
          <w:rFonts w:ascii="Times New Roman" w:hAnsi="Times New Roman" w:cs="Times New Roman"/>
          <w:i/>
          <w:sz w:val="28"/>
          <w:szCs w:val="28"/>
        </w:rPr>
        <w:t>инструментальное обследование.</w:t>
      </w:r>
    </w:p>
    <w:p w14:paraId="33CBCC99" w14:textId="77777777"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4B1A">
        <w:rPr>
          <w:rFonts w:ascii="Times New Roman" w:hAnsi="Times New Roman" w:cs="Times New Roman"/>
          <w:bCs/>
          <w:i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C74DA5B" w14:textId="77777777" w:rsidR="00B13E48" w:rsidRDefault="00F51915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14:paraId="19E9A78F" w14:textId="77777777" w:rsidR="00B13E48" w:rsidRDefault="00B13E48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33CDCBE7" w14:textId="77777777" w:rsidR="00B13E48" w:rsidRPr="00884801" w:rsidRDefault="00271352" w:rsidP="008848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801">
        <w:rPr>
          <w:rFonts w:ascii="Times New Roman" w:hAnsi="Times New Roman" w:cs="Times New Roman"/>
          <w:sz w:val="28"/>
          <w:szCs w:val="28"/>
        </w:rPr>
        <w:t>32</w:t>
      </w:r>
      <w:r w:rsidR="00F51915" w:rsidRPr="00884801">
        <w:rPr>
          <w:rFonts w:ascii="Times New Roman" w:hAnsi="Times New Roman" w:cs="Times New Roman"/>
          <w:sz w:val="28"/>
          <w:szCs w:val="28"/>
        </w:rPr>
        <w:t xml:space="preserve">. </w:t>
      </w:r>
      <w:commentRangeStart w:id="5"/>
      <w:r w:rsidR="00884801" w:rsidRPr="00884801">
        <w:rPr>
          <w:rFonts w:ascii="Times New Roman" w:hAnsi="Times New Roman" w:cs="Times New Roman"/>
          <w:sz w:val="28"/>
          <w:szCs w:val="28"/>
          <w:highlight w:val="yellow"/>
        </w:rPr>
        <w:t>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  <w:commentRangeEnd w:id="5"/>
      <w:r w:rsidR="00884801">
        <w:rPr>
          <w:rStyle w:val="a6"/>
        </w:rPr>
        <w:commentReference w:id="5"/>
      </w:r>
    </w:p>
    <w:p w14:paraId="7914242C" w14:textId="77777777"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14:paraId="14BCA239" w14:textId="77777777" w:rsidR="00C44B1A" w:rsidRPr="00C44B1A" w:rsidRDefault="00B13E48" w:rsidP="00C4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44B1A" w:rsidRPr="00C44B1A">
        <w:rPr>
          <w:rFonts w:ascii="Times New Roman" w:hAnsi="Times New Roman" w:cs="Times New Roman"/>
          <w:i/>
          <w:sz w:val="28"/>
          <w:szCs w:val="28"/>
        </w:rPr>
        <w:t>Перечень контрольных (надзорных) действий устанавливается положением о виде контроля.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23A83076" w14:textId="77777777" w:rsidR="00C44B1A" w:rsidRPr="00C44B1A" w:rsidRDefault="00C44B1A" w:rsidP="00C4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4B1A">
        <w:rPr>
          <w:rFonts w:ascii="Times New Roman" w:hAnsi="Times New Roman" w:cs="Times New Roman"/>
          <w:i/>
          <w:sz w:val="28"/>
          <w:szCs w:val="28"/>
        </w:rPr>
        <w:t>Например,:</w:t>
      </w:r>
      <w:proofErr w:type="gramEnd"/>
    </w:p>
    <w:p w14:paraId="0657EAD9" w14:textId="77777777"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B1A">
        <w:rPr>
          <w:rFonts w:ascii="Times New Roman" w:hAnsi="Times New Roman" w:cs="Times New Roman"/>
          <w:i/>
          <w:sz w:val="28"/>
          <w:szCs w:val="28"/>
        </w:rPr>
        <w:t>осмотр;</w:t>
      </w:r>
    </w:p>
    <w:p w14:paraId="75D94159" w14:textId="77777777"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B1A">
        <w:rPr>
          <w:rFonts w:ascii="Times New Roman" w:hAnsi="Times New Roman" w:cs="Times New Roman"/>
          <w:i/>
          <w:sz w:val="28"/>
          <w:szCs w:val="28"/>
        </w:rPr>
        <w:t>опрос;</w:t>
      </w:r>
    </w:p>
    <w:p w14:paraId="2AACEE37" w14:textId="77777777"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B1A">
        <w:rPr>
          <w:rFonts w:ascii="Times New Roman" w:hAnsi="Times New Roman" w:cs="Times New Roman"/>
          <w:i/>
          <w:sz w:val="28"/>
          <w:szCs w:val="28"/>
        </w:rPr>
        <w:t>получение письменных объяснений;</w:t>
      </w:r>
    </w:p>
    <w:p w14:paraId="473B89A0" w14:textId="77777777"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B1A">
        <w:rPr>
          <w:rFonts w:ascii="Times New Roman" w:hAnsi="Times New Roman" w:cs="Times New Roman"/>
          <w:i/>
          <w:sz w:val="28"/>
          <w:szCs w:val="28"/>
        </w:rPr>
        <w:t xml:space="preserve">истребование документов; </w:t>
      </w:r>
    </w:p>
    <w:p w14:paraId="521B8A34" w14:textId="77777777"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B1A">
        <w:rPr>
          <w:rFonts w:ascii="Times New Roman" w:hAnsi="Times New Roman" w:cs="Times New Roman"/>
          <w:i/>
          <w:sz w:val="28"/>
          <w:szCs w:val="28"/>
        </w:rPr>
        <w:t>инструментальное обследование.</w:t>
      </w:r>
    </w:p>
    <w:p w14:paraId="0591C6E2" w14:textId="77777777" w:rsidR="00884801" w:rsidRPr="00884801" w:rsidRDefault="00884801" w:rsidP="008848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6"/>
      <w:r w:rsidRPr="00884801">
        <w:rPr>
          <w:rFonts w:ascii="Times New Roman" w:hAnsi="Times New Roman" w:cs="Times New Roman"/>
          <w:sz w:val="28"/>
          <w:szCs w:val="28"/>
          <w:highlight w:val="yellow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commentRangeEnd w:id="6"/>
      <w:r>
        <w:rPr>
          <w:rStyle w:val="a6"/>
        </w:rPr>
        <w:commentReference w:id="6"/>
      </w:r>
    </w:p>
    <w:p w14:paraId="44878559" w14:textId="77777777" w:rsidR="00F51915" w:rsidRPr="00263536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51915" w:rsidRPr="0026353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F51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915">
        <w:rPr>
          <w:rFonts w:ascii="Times New Roman" w:hAnsi="Times New Roman" w:cs="Times New Roman"/>
          <w:bCs/>
          <w:i/>
          <w:sz w:val="28"/>
          <w:szCs w:val="28"/>
        </w:rPr>
        <w:t>местной администрации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r w:rsidR="00F51915">
        <w:rPr>
          <w:rFonts w:ascii="Times New Roman" w:hAnsi="Times New Roman" w:cs="Times New Roman"/>
          <w:sz w:val="28"/>
          <w:szCs w:val="28"/>
        </w:rPr>
        <w:t>о результатах осуществления в отношении этого контролируемого лица муниципального контроля</w:t>
      </w:r>
      <w:r w:rsidR="00F51915" w:rsidRPr="00263536">
        <w:rPr>
          <w:rFonts w:ascii="Times New Roman" w:hAnsi="Times New Roman" w:cs="Times New Roman"/>
          <w:sz w:val="28"/>
          <w:szCs w:val="28"/>
        </w:rPr>
        <w:t>.</w:t>
      </w:r>
    </w:p>
    <w:p w14:paraId="1E13787B" w14:textId="77777777"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14:paraId="6C01D5A8" w14:textId="77777777" w:rsidR="00C44B1A" w:rsidRPr="00C44B1A" w:rsidRDefault="00B13E48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44B1A" w:rsidRPr="00C44B1A">
        <w:rPr>
          <w:rFonts w:ascii="Times New Roman" w:hAnsi="Times New Roman" w:cs="Times New Roman"/>
          <w:i/>
          <w:sz w:val="28"/>
          <w:szCs w:val="28"/>
        </w:rPr>
        <w:t>Перечень контрольных (надзорных) действий устанавливается положением о виде контроля.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1D6E791B" w14:textId="77777777" w:rsidR="00C44B1A" w:rsidRPr="00C44B1A" w:rsidRDefault="00C44B1A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4B1A">
        <w:rPr>
          <w:rFonts w:ascii="Times New Roman" w:hAnsi="Times New Roman" w:cs="Times New Roman"/>
          <w:i/>
          <w:sz w:val="28"/>
          <w:szCs w:val="28"/>
        </w:rPr>
        <w:t>Например,:</w:t>
      </w:r>
      <w:proofErr w:type="gramEnd"/>
    </w:p>
    <w:p w14:paraId="3228CA04" w14:textId="77777777"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B1A">
        <w:rPr>
          <w:rFonts w:ascii="Times New Roman" w:hAnsi="Times New Roman" w:cs="Times New Roman"/>
          <w:i/>
          <w:sz w:val="28"/>
          <w:szCs w:val="28"/>
        </w:rPr>
        <w:t>получение письменных объяснений;</w:t>
      </w:r>
    </w:p>
    <w:p w14:paraId="61DAC0AF" w14:textId="77777777"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B1A">
        <w:rPr>
          <w:rFonts w:ascii="Times New Roman" w:hAnsi="Times New Roman" w:cs="Times New Roman"/>
          <w:i/>
          <w:sz w:val="28"/>
          <w:szCs w:val="28"/>
        </w:rPr>
        <w:t>истребование документов.</w:t>
      </w:r>
    </w:p>
    <w:p w14:paraId="201EF37C" w14:textId="77777777"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B479FB" w:rsidRPr="00B479FB">
        <w:rPr>
          <w:rFonts w:ascii="Times New Roman" w:hAnsi="Times New Roman" w:cs="Times New Roman"/>
          <w:bCs/>
          <w:i/>
          <w:sz w:val="28"/>
          <w:szCs w:val="28"/>
        </w:rPr>
        <w:t>местной администрацией</w:t>
      </w:r>
      <w:r w:rsidRPr="00263536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B479FB" w:rsidRPr="00B479FB">
        <w:rPr>
          <w:rFonts w:ascii="Times New Roman" w:hAnsi="Times New Roman" w:cs="Times New Roman"/>
          <w:bCs/>
          <w:i/>
          <w:sz w:val="28"/>
          <w:szCs w:val="28"/>
        </w:rPr>
        <w:t>местную администрацию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B479FB" w:rsidRPr="00B479FB">
        <w:rPr>
          <w:rFonts w:ascii="Times New Roman" w:hAnsi="Times New Roman" w:cs="Times New Roman"/>
          <w:bCs/>
          <w:i/>
          <w:sz w:val="28"/>
          <w:szCs w:val="28"/>
        </w:rPr>
        <w:t>местной администрации</w:t>
      </w:r>
      <w:r w:rsidRPr="00263536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="00B479FB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B479FB">
        <w:rPr>
          <w:rFonts w:ascii="Times New Roman" w:hAnsi="Times New Roman" w:cs="Times New Roman"/>
          <w:bCs/>
          <w:i/>
          <w:sz w:val="28"/>
          <w:szCs w:val="28"/>
        </w:rPr>
        <w:t>местной администрации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</w:t>
      </w:r>
      <w:r w:rsidR="00B479F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B479FB" w:rsidRPr="00B479FB">
        <w:rPr>
          <w:rFonts w:ascii="Times New Roman" w:hAnsi="Times New Roman" w:cs="Times New Roman"/>
          <w:bCs/>
          <w:i/>
          <w:sz w:val="28"/>
          <w:szCs w:val="28"/>
        </w:rPr>
        <w:t>местную администрацию</w:t>
      </w:r>
      <w:r w:rsidRPr="00263536">
        <w:rPr>
          <w:rFonts w:ascii="Times New Roman" w:hAnsi="Times New Roman" w:cs="Times New Roman"/>
          <w:sz w:val="28"/>
          <w:szCs w:val="28"/>
        </w:rPr>
        <w:t>.</w:t>
      </w:r>
    </w:p>
    <w:p w14:paraId="5E6FA3D4" w14:textId="77777777" w:rsidR="00944499" w:rsidRDefault="00271352" w:rsidP="0094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944499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7BECD64D" w14:textId="77777777"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14:paraId="47E64374" w14:textId="77777777" w:rsidR="00B479FB" w:rsidRPr="00C44B1A" w:rsidRDefault="00B479FB" w:rsidP="00B4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B1A">
        <w:rPr>
          <w:rFonts w:ascii="Times New Roman" w:hAnsi="Times New Roman" w:cs="Times New Roman"/>
          <w:i/>
          <w:sz w:val="28"/>
          <w:szCs w:val="28"/>
        </w:rPr>
        <w:t>Перечень контрольных (надзорных) действий устанавливается положением о виде контроля.</w:t>
      </w:r>
    </w:p>
    <w:p w14:paraId="67B6A02A" w14:textId="77777777" w:rsidR="00B479FB" w:rsidRPr="00B479FB" w:rsidRDefault="00B479FB" w:rsidP="00B4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4B1A">
        <w:rPr>
          <w:rFonts w:ascii="Times New Roman" w:hAnsi="Times New Roman" w:cs="Times New Roman"/>
          <w:i/>
          <w:sz w:val="28"/>
          <w:szCs w:val="28"/>
        </w:rPr>
        <w:t>Например,:</w:t>
      </w:r>
      <w:proofErr w:type="gramEnd"/>
    </w:p>
    <w:p w14:paraId="642B6218" w14:textId="77777777" w:rsidR="00F51915" w:rsidRPr="00B479FB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FB">
        <w:rPr>
          <w:rFonts w:ascii="Times New Roman" w:hAnsi="Times New Roman" w:cs="Times New Roman"/>
          <w:i/>
          <w:sz w:val="28"/>
          <w:szCs w:val="28"/>
        </w:rPr>
        <w:t>осмотр;</w:t>
      </w:r>
    </w:p>
    <w:p w14:paraId="6F5F0FB4" w14:textId="77777777" w:rsidR="00F51915" w:rsidRPr="00B479FB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FB">
        <w:rPr>
          <w:rFonts w:ascii="Times New Roman" w:hAnsi="Times New Roman" w:cs="Times New Roman"/>
          <w:i/>
          <w:sz w:val="28"/>
          <w:szCs w:val="28"/>
        </w:rPr>
        <w:t>досмотр;</w:t>
      </w:r>
    </w:p>
    <w:p w14:paraId="2CEA5631" w14:textId="77777777" w:rsidR="00F51915" w:rsidRPr="00B479FB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FB">
        <w:rPr>
          <w:rFonts w:ascii="Times New Roman" w:hAnsi="Times New Roman" w:cs="Times New Roman"/>
          <w:i/>
          <w:sz w:val="28"/>
          <w:szCs w:val="28"/>
        </w:rPr>
        <w:t>опрос;</w:t>
      </w:r>
    </w:p>
    <w:p w14:paraId="34F95B8F" w14:textId="77777777" w:rsidR="00F51915" w:rsidRPr="00B479FB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FB">
        <w:rPr>
          <w:rFonts w:ascii="Times New Roman" w:hAnsi="Times New Roman" w:cs="Times New Roman"/>
          <w:i/>
          <w:sz w:val="28"/>
          <w:szCs w:val="28"/>
        </w:rPr>
        <w:t>получение письменных объяснений;</w:t>
      </w:r>
    </w:p>
    <w:p w14:paraId="5D3A5AE8" w14:textId="77777777" w:rsidR="00F51915" w:rsidRPr="00B479FB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FB">
        <w:rPr>
          <w:rFonts w:ascii="Times New Roman" w:hAnsi="Times New Roman" w:cs="Times New Roman"/>
          <w:i/>
          <w:sz w:val="28"/>
          <w:szCs w:val="28"/>
        </w:rPr>
        <w:t>истребование документов;</w:t>
      </w:r>
    </w:p>
    <w:p w14:paraId="22BE6DF2" w14:textId="77777777" w:rsidR="00F51915" w:rsidRPr="00B479FB" w:rsidRDefault="00F51915" w:rsidP="00F519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479FB">
        <w:rPr>
          <w:rFonts w:ascii="Times New Roman" w:hAnsi="Times New Roman"/>
          <w:i/>
          <w:color w:val="000000" w:themeColor="text1"/>
          <w:sz w:val="28"/>
          <w:szCs w:val="28"/>
        </w:rPr>
        <w:t>отбор проб (образцов);</w:t>
      </w:r>
    </w:p>
    <w:p w14:paraId="7E8C9375" w14:textId="77777777" w:rsidR="00F51915" w:rsidRPr="00B479FB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FB">
        <w:rPr>
          <w:rFonts w:ascii="Times New Roman" w:hAnsi="Times New Roman" w:cs="Times New Roman"/>
          <w:i/>
          <w:sz w:val="28"/>
          <w:szCs w:val="28"/>
        </w:rPr>
        <w:t>инструментальное обследование;</w:t>
      </w:r>
    </w:p>
    <w:p w14:paraId="7201F8B2" w14:textId="77777777" w:rsidR="00944499" w:rsidRDefault="00F51915" w:rsidP="0094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FB">
        <w:rPr>
          <w:rFonts w:ascii="Times New Roman" w:hAnsi="Times New Roman" w:cs="Times New Roman"/>
          <w:i/>
          <w:sz w:val="28"/>
          <w:szCs w:val="28"/>
        </w:rPr>
        <w:t>экспертиза.</w:t>
      </w:r>
    </w:p>
    <w:p w14:paraId="50AEB4FB" w14:textId="77777777" w:rsidR="00944499" w:rsidRPr="00FB053C" w:rsidRDefault="00944499" w:rsidP="00F4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53C">
        <w:rPr>
          <w:rFonts w:ascii="Times New Roman" w:hAnsi="Times New Roman" w:cs="Times New Roman"/>
          <w:i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B053C">
        <w:rPr>
          <w:rFonts w:ascii="Times New Roman" w:hAnsi="Times New Roman" w:cs="Times New Roman"/>
          <w:i/>
          <w:sz w:val="28"/>
          <w:szCs w:val="28"/>
        </w:rPr>
        <w:t>микропредприятия</w:t>
      </w:r>
      <w:proofErr w:type="spellEnd"/>
      <w:r w:rsidRPr="00FB053C">
        <w:rPr>
          <w:rFonts w:ascii="Times New Roman" w:hAnsi="Times New Roman" w:cs="Times New Roman"/>
          <w:i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6" w:history="1">
        <w:r w:rsidRPr="00FB053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пункт 6 части 1 статьи 57</w:t>
        </w:r>
      </w:hyperlink>
      <w:r w:rsidRPr="00FB05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B053C">
        <w:rPr>
          <w:rFonts w:ascii="Times New Roman" w:hAnsi="Times New Roman" w:cs="Times New Roman"/>
          <w:i/>
          <w:sz w:val="28"/>
          <w:szCs w:val="28"/>
        </w:rPr>
        <w:t>Федерального закона</w:t>
      </w:r>
      <w:r w:rsidR="00A719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98F" w:rsidRPr="00A7198F">
        <w:rPr>
          <w:rFonts w:ascii="Times New Roman" w:hAnsi="Times New Roman" w:cs="Times New Roman"/>
          <w:i/>
          <w:sz w:val="28"/>
          <w:szCs w:val="28"/>
        </w:rPr>
        <w:t>от 31.07.2020 № 248-ФЗ</w:t>
      </w:r>
      <w:r w:rsidR="00A7198F">
        <w:rPr>
          <w:rFonts w:ascii="Times New Roman" w:hAnsi="Times New Roman" w:cs="Times New Roman"/>
          <w:sz w:val="28"/>
          <w:szCs w:val="28"/>
        </w:rPr>
        <w:t xml:space="preserve"> </w:t>
      </w:r>
      <w:r w:rsidRPr="00FB053C">
        <w:rPr>
          <w:rFonts w:ascii="Times New Roman" w:hAnsi="Times New Roman" w:cs="Times New Roman"/>
          <w:i/>
          <w:sz w:val="28"/>
          <w:szCs w:val="28"/>
        </w:rPr>
        <w:t xml:space="preserve"> «О государственном контроле (надзоре) и муниципальном контроле в Российской Федерации» и которая для </w:t>
      </w:r>
      <w:proofErr w:type="spellStart"/>
      <w:r w:rsidRPr="00FB053C">
        <w:rPr>
          <w:rFonts w:ascii="Times New Roman" w:hAnsi="Times New Roman" w:cs="Times New Roman"/>
          <w:i/>
          <w:sz w:val="28"/>
          <w:szCs w:val="28"/>
        </w:rPr>
        <w:t>микропредприятия</w:t>
      </w:r>
      <w:proofErr w:type="spellEnd"/>
      <w:r w:rsidRPr="00FB053C">
        <w:rPr>
          <w:rFonts w:ascii="Times New Roman" w:hAnsi="Times New Roman" w:cs="Times New Roman"/>
          <w:i/>
          <w:sz w:val="28"/>
          <w:szCs w:val="28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5961E5D0" w14:textId="77777777" w:rsidR="009A7E33" w:rsidRDefault="00B1573F" w:rsidP="009A7E33">
      <w:pPr>
        <w:ind w:firstLine="709"/>
        <w:contextualSpacing/>
        <w:jc w:val="both"/>
        <w:rPr>
          <w:rFonts w:ascii="Times New Roman" w:hAnsi="Times New Roman" w:cs="Times New Roman"/>
          <w:i/>
          <w:sz w:val="44"/>
          <w:szCs w:val="44"/>
        </w:rPr>
      </w:pPr>
      <w:r w:rsidRPr="00B1573F">
        <w:rPr>
          <w:rFonts w:ascii="Times New Roman" w:hAnsi="Times New Roman" w:cs="Times New Roman"/>
          <w:i/>
          <w:sz w:val="28"/>
          <w:szCs w:val="44"/>
        </w:rPr>
        <w:t xml:space="preserve">(сроки проведения выездной проверки устанавливаются в пределах сроков, установленных федеральным законом, ч. 7 ст. </w:t>
      </w:r>
      <w:proofErr w:type="gramStart"/>
      <w:r w:rsidRPr="00B1573F">
        <w:rPr>
          <w:rFonts w:ascii="Times New Roman" w:hAnsi="Times New Roman" w:cs="Times New Roman"/>
          <w:i/>
          <w:sz w:val="28"/>
          <w:szCs w:val="44"/>
        </w:rPr>
        <w:t>73  ФЗ</w:t>
      </w:r>
      <w:proofErr w:type="gramEnd"/>
      <w:r w:rsidRPr="00B1573F">
        <w:rPr>
          <w:rFonts w:ascii="Times New Roman" w:hAnsi="Times New Roman" w:cs="Times New Roman"/>
          <w:i/>
          <w:sz w:val="28"/>
          <w:szCs w:val="44"/>
        </w:rPr>
        <w:t xml:space="preserve"> № 248-ФЗ).</w:t>
      </w:r>
    </w:p>
    <w:p w14:paraId="1BBA343B" w14:textId="77777777" w:rsidR="00884801" w:rsidRPr="009A7E33" w:rsidRDefault="00271352" w:rsidP="009A7E33">
      <w:pPr>
        <w:ind w:firstLine="709"/>
        <w:contextualSpacing/>
        <w:jc w:val="both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83253">
        <w:rPr>
          <w:rFonts w:ascii="Times New Roman" w:hAnsi="Times New Roman" w:cs="Times New Roman"/>
          <w:sz w:val="28"/>
          <w:szCs w:val="28"/>
        </w:rPr>
        <w:t xml:space="preserve">. </w:t>
      </w:r>
      <w:r w:rsidR="009A7E33" w:rsidRPr="009A7E33">
        <w:rPr>
          <w:rFonts w:ascii="Times New Roman" w:hAnsi="Times New Roman" w:cs="Times New Roman"/>
          <w:sz w:val="28"/>
          <w:szCs w:val="28"/>
          <w:highlight w:val="yellow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контроля, имеющихся у </w:t>
      </w:r>
      <w:r w:rsidR="009A7E33"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>местной администрации</w:t>
      </w:r>
      <w:r w:rsidR="009A7E33" w:rsidRPr="009A7E33">
        <w:rPr>
          <w:rFonts w:ascii="Times New Roman" w:hAnsi="Times New Roman" w:cs="Times New Roman"/>
          <w:sz w:val="28"/>
          <w:szCs w:val="28"/>
          <w:highlight w:val="yellow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517282D7" w14:textId="77777777" w:rsidR="00C36C09" w:rsidRPr="00D62B81" w:rsidRDefault="00C36C09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задания должностного лица об осуществлении наблюдения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(мониторинг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Pr="00B668C9">
        <w:rPr>
          <w:rFonts w:ascii="Times New Roman" w:hAnsi="Times New Roman" w:cs="Times New Roman"/>
          <w:i/>
          <w:sz w:val="28"/>
          <w:szCs w:val="28"/>
        </w:rPr>
        <w:t>местной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24FEB" w14:textId="77777777" w:rsidR="009A7E33" w:rsidRDefault="00583253" w:rsidP="009A7E3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2690ADBC" w14:textId="77777777" w:rsidR="009A7E33" w:rsidRPr="009A7E33" w:rsidRDefault="009A7E33" w:rsidP="009A7E3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commentRangeStart w:id="7"/>
      <w:r w:rsidRPr="009A7E33">
        <w:rPr>
          <w:rFonts w:ascii="Times New Roman" w:hAnsi="Times New Roman" w:cs="Times New Roman"/>
          <w:sz w:val="28"/>
          <w:szCs w:val="28"/>
          <w:highlight w:val="yellow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>местной администрацией</w:t>
      </w:r>
      <w:r w:rsidRPr="009A7E33">
        <w:rPr>
          <w:rFonts w:ascii="Times New Roman" w:hAnsi="Times New Roman" w:cs="Times New Roman"/>
          <w:sz w:val="28"/>
          <w:szCs w:val="28"/>
          <w:highlight w:val="yellow"/>
        </w:rPr>
        <w:t xml:space="preserve"> могут быть приняты следующие решения:</w:t>
      </w:r>
    </w:p>
    <w:p w14:paraId="1765C417" w14:textId="77777777" w:rsidR="009A7E33" w:rsidRPr="009A7E33" w:rsidRDefault="009A7E33" w:rsidP="009A7E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7E33">
        <w:rPr>
          <w:rFonts w:ascii="Times New Roman" w:hAnsi="Times New Roman" w:cs="Times New Roman"/>
          <w:sz w:val="28"/>
          <w:szCs w:val="28"/>
          <w:highlight w:val="yellow"/>
        </w:rPr>
        <w:t>1) решение о проведении внепланового контрольного (надзорног</w:t>
      </w:r>
      <w:r w:rsidRPr="009A7E33">
        <w:rPr>
          <w:rFonts w:ascii="Times New Roman" w:hAnsi="Times New Roman" w:cs="Times New Roman"/>
          <w:sz w:val="28"/>
          <w:szCs w:val="28"/>
          <w:highlight w:val="yellow"/>
        </w:rPr>
        <w:t>о) мероприятия в соответствии с п. 30 настоящего Положения</w:t>
      </w:r>
      <w:r w:rsidRPr="009A7E33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36206213" w14:textId="77777777" w:rsidR="009A7E33" w:rsidRPr="009A7E33" w:rsidRDefault="009A7E33" w:rsidP="009A7E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7E33">
        <w:rPr>
          <w:rFonts w:ascii="Times New Roman" w:hAnsi="Times New Roman" w:cs="Times New Roman"/>
          <w:sz w:val="28"/>
          <w:szCs w:val="28"/>
          <w:highlight w:val="yellow"/>
        </w:rPr>
        <w:t>2) решение об объявлении предостережения;</w:t>
      </w:r>
    </w:p>
    <w:p w14:paraId="135F43D4" w14:textId="77777777" w:rsidR="009A7E33" w:rsidRPr="009A7E33" w:rsidRDefault="009A7E33" w:rsidP="009A7E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7E33">
        <w:rPr>
          <w:rFonts w:ascii="Times New Roman" w:hAnsi="Times New Roman" w:cs="Times New Roman"/>
          <w:sz w:val="28"/>
          <w:szCs w:val="28"/>
          <w:highlight w:val="yellow"/>
        </w:rPr>
        <w:t xml:space="preserve">3) решение о выдаче предписания об устранении выявленных нарушений 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 xml:space="preserve">в 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случаях и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>порядке, предусмотренном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Федеральным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>закон</w:t>
      </w:r>
      <w:hyperlink r:id="rId17" w:history="1">
        <w:r w:rsidRPr="009A7E33">
          <w:rPr>
            <w:rFonts w:ascii="Times New Roman" w:hAnsi="Times New Roman" w:cs="Times New Roman"/>
            <w:i/>
            <w:sz w:val="28"/>
            <w:szCs w:val="28"/>
            <w:highlight w:val="yellow"/>
          </w:rPr>
          <w:t>ом</w:t>
        </w:r>
      </w:hyperlink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14:paraId="48B9D616" w14:textId="77777777" w:rsidR="009A7E33" w:rsidRPr="009A7E33" w:rsidRDefault="009A7E33" w:rsidP="009A7E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>(ссылка на п. 3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делается, если 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>выдача предписания предусмотрена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федеральным законом о виде контроля).</w:t>
      </w:r>
    </w:p>
    <w:p w14:paraId="1C56DB11" w14:textId="77777777" w:rsidR="009A7E33" w:rsidRPr="009A7E33" w:rsidRDefault="009A7E33" w:rsidP="009A7E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1EE32E" w14:textId="77777777" w:rsidR="009A7E33" w:rsidRPr="009A7E33" w:rsidRDefault="009A7E33" w:rsidP="009A7E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7E33">
        <w:rPr>
          <w:rFonts w:ascii="Times New Roman" w:hAnsi="Times New Roman" w:cs="Times New Roman"/>
          <w:sz w:val="28"/>
          <w:szCs w:val="28"/>
          <w:highlight w:val="yellow"/>
        </w:rPr>
        <w:t xml:space="preserve">4) </w:t>
      </w:r>
      <w:r w:rsidRPr="009A7E33">
        <w:rPr>
          <w:rFonts w:ascii="Times New Roman" w:hAnsi="Times New Roman" w:cs="Times New Roman"/>
          <w:sz w:val="28"/>
          <w:szCs w:val="28"/>
          <w:highlight w:val="yellow"/>
        </w:rPr>
        <w:t xml:space="preserve">иное </w:t>
      </w:r>
      <w:r w:rsidRPr="009A7E33">
        <w:rPr>
          <w:rFonts w:ascii="Times New Roman" w:hAnsi="Times New Roman" w:cs="Times New Roman"/>
          <w:sz w:val="28"/>
          <w:szCs w:val="28"/>
          <w:highlight w:val="yellow"/>
        </w:rPr>
        <w:t xml:space="preserve">решение, 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>закрепленное в феде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ральном законе о виде контроля 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>в соответствии с частью 3 статьи 90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Федерального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закон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>а</w:t>
      </w:r>
      <w:hyperlink r:id="rId18" w:history="1"/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от 31.07.2020 № 248-ФЗ «О государственном контроле (надзоре) и муниципальном контроле в Российской Федерации», в случае указания такой возможности в фед</w:t>
      </w: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>еральном законе о виде контроля</w:t>
      </w:r>
      <w:r w:rsidRPr="009A7E3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7AFE4AE7" w14:textId="77777777" w:rsidR="009946BD" w:rsidRDefault="009A7E33" w:rsidP="009946B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E33">
        <w:rPr>
          <w:rFonts w:ascii="Times New Roman" w:hAnsi="Times New Roman" w:cs="Times New Roman"/>
          <w:i/>
          <w:sz w:val="28"/>
          <w:szCs w:val="28"/>
          <w:highlight w:val="yellow"/>
        </w:rPr>
        <w:t>(ссылка на п. 4 делается, если такое «иное» решение предусмотрено федеральным законом о виде контроля).</w:t>
      </w:r>
      <w:commentRangeEnd w:id="7"/>
      <w:r>
        <w:rPr>
          <w:rStyle w:val="a6"/>
        </w:rPr>
        <w:commentReference w:id="7"/>
      </w:r>
    </w:p>
    <w:p w14:paraId="088C6F0A" w14:textId="77777777" w:rsidR="009946BD" w:rsidRPr="009946BD" w:rsidRDefault="00271352" w:rsidP="009946B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9946BD">
        <w:rPr>
          <w:rFonts w:ascii="Times New Roman" w:hAnsi="Times New Roman" w:cs="Times New Roman"/>
          <w:sz w:val="28"/>
          <w:szCs w:val="28"/>
          <w:highlight w:val="yellow"/>
        </w:rPr>
        <w:t>36</w:t>
      </w:r>
      <w:r w:rsidR="00583253" w:rsidRPr="009946BD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9946BD" w:rsidRPr="009946BD">
        <w:rPr>
          <w:rFonts w:ascii="Times New Roman" w:hAnsi="Times New Roman" w:cs="Times New Roman"/>
          <w:sz w:val="28"/>
          <w:szCs w:val="28"/>
          <w:highlight w:val="yellow"/>
        </w:rPr>
        <w:t>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14:paraId="0E8C9480" w14:textId="77777777" w:rsidR="009946BD" w:rsidRPr="009946BD" w:rsidRDefault="009946BD" w:rsidP="009946B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9946BD">
        <w:rPr>
          <w:rFonts w:ascii="Times New Roman" w:hAnsi="Times New Roman" w:cs="Times New Roman"/>
          <w:sz w:val="28"/>
          <w:szCs w:val="28"/>
          <w:highlight w:val="yellow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42299903" w14:textId="77777777" w:rsidR="009946BD" w:rsidRPr="009946BD" w:rsidRDefault="009946BD" w:rsidP="009946B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9946BD">
        <w:rPr>
          <w:rFonts w:ascii="Times New Roman" w:hAnsi="Times New Roman" w:cs="Times New Roman"/>
          <w:sz w:val="28"/>
          <w:szCs w:val="28"/>
          <w:highlight w:val="yellow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14:paraId="50DFEFDD" w14:textId="77777777" w:rsidR="009946BD" w:rsidRPr="009946BD" w:rsidRDefault="009946BD" w:rsidP="00994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46BD">
        <w:rPr>
          <w:rFonts w:ascii="Times New Roman" w:hAnsi="Times New Roman" w:cs="Times New Roman"/>
          <w:sz w:val="28"/>
          <w:szCs w:val="28"/>
          <w:highlight w:val="yellow"/>
        </w:rPr>
        <w:t>1) осмотр;</w:t>
      </w:r>
    </w:p>
    <w:p w14:paraId="3A01E114" w14:textId="77777777" w:rsidR="009946BD" w:rsidRPr="009946BD" w:rsidRDefault="009946BD" w:rsidP="00994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46BD">
        <w:rPr>
          <w:rFonts w:ascii="Times New Roman" w:hAnsi="Times New Roman" w:cs="Times New Roman"/>
          <w:sz w:val="28"/>
          <w:szCs w:val="28"/>
          <w:highlight w:val="yellow"/>
        </w:rPr>
        <w:t>2) отбор проб (образцов);</w:t>
      </w:r>
    </w:p>
    <w:p w14:paraId="75249667" w14:textId="77777777" w:rsidR="009946BD" w:rsidRPr="009946BD" w:rsidRDefault="009946BD" w:rsidP="00994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46BD">
        <w:rPr>
          <w:rFonts w:ascii="Times New Roman" w:hAnsi="Times New Roman" w:cs="Times New Roman"/>
          <w:sz w:val="28"/>
          <w:szCs w:val="28"/>
          <w:highlight w:val="yellow"/>
        </w:rPr>
        <w:t>3) инструментальное обследование (с применением видеозаписи);</w:t>
      </w:r>
    </w:p>
    <w:p w14:paraId="17AADAF7" w14:textId="77777777" w:rsidR="009946BD" w:rsidRPr="009946BD" w:rsidRDefault="009946BD" w:rsidP="00994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46BD">
        <w:rPr>
          <w:rFonts w:ascii="Times New Roman" w:hAnsi="Times New Roman" w:cs="Times New Roman"/>
          <w:sz w:val="28"/>
          <w:szCs w:val="28"/>
          <w:highlight w:val="yellow"/>
        </w:rPr>
        <w:t>4) испытание;</w:t>
      </w:r>
    </w:p>
    <w:p w14:paraId="109EFECA" w14:textId="77777777" w:rsidR="009946BD" w:rsidRPr="009946BD" w:rsidRDefault="009946BD" w:rsidP="00994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BD">
        <w:rPr>
          <w:rFonts w:ascii="Times New Roman" w:hAnsi="Times New Roman" w:cs="Times New Roman"/>
          <w:sz w:val="28"/>
          <w:szCs w:val="28"/>
          <w:highlight w:val="yellow"/>
        </w:rPr>
        <w:t>5) экспертиза.</w:t>
      </w:r>
    </w:p>
    <w:p w14:paraId="3EA142AE" w14:textId="77777777" w:rsidR="00EA5EA6" w:rsidRDefault="00271352" w:rsidP="00EA5E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83253">
        <w:rPr>
          <w:rFonts w:ascii="Times New Roman" w:hAnsi="Times New Roman" w:cs="Times New Roman"/>
          <w:sz w:val="28"/>
          <w:szCs w:val="28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3E022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4B87E8FF" w14:textId="77777777" w:rsidR="00EA5EA6" w:rsidRPr="00EA5EA6" w:rsidRDefault="00271352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A5EA6" w:rsidRPr="00EA5EA6">
        <w:rPr>
          <w:rFonts w:ascii="Times New Roman" w:hAnsi="Times New Roman" w:cs="Times New Roman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</w:t>
      </w:r>
      <w:r w:rsidR="00A7198F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представить в </w:t>
      </w:r>
      <w:r w:rsidR="00EA5EA6" w:rsidRPr="007B01DD">
        <w:rPr>
          <w:rFonts w:ascii="Times New Roman" w:hAnsi="Times New Roman" w:cs="Times New Roman"/>
          <w:i/>
          <w:sz w:val="28"/>
          <w:szCs w:val="28"/>
        </w:rPr>
        <w:t xml:space="preserve">местную администрацию </w:t>
      </w:r>
      <w:r w:rsidR="00EA5EA6" w:rsidRPr="00EA5EA6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14:paraId="38026C08" w14:textId="77777777" w:rsidR="00EA5EA6" w:rsidRPr="007B01D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1DD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B668C9">
        <w:rPr>
          <w:rFonts w:ascii="Times New Roman" w:hAnsi="Times New Roman" w:cs="Times New Roman"/>
          <w:i/>
          <w:sz w:val="28"/>
          <w:szCs w:val="28"/>
        </w:rPr>
        <w:t>нахождение на стационарном лечении в медицинском учреждении</w:t>
      </w:r>
      <w:r w:rsidRPr="007B01DD">
        <w:rPr>
          <w:rFonts w:ascii="Times New Roman" w:hAnsi="Times New Roman" w:cs="Times New Roman"/>
          <w:i/>
          <w:sz w:val="28"/>
          <w:szCs w:val="28"/>
        </w:rPr>
        <w:t>;</w:t>
      </w:r>
    </w:p>
    <w:p w14:paraId="4FF7503D" w14:textId="77777777" w:rsidR="00EA5EA6" w:rsidRPr="007B01D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1DD">
        <w:rPr>
          <w:rFonts w:ascii="Times New Roman" w:hAnsi="Times New Roman" w:cs="Times New Roman"/>
          <w:i/>
          <w:sz w:val="28"/>
          <w:szCs w:val="28"/>
        </w:rPr>
        <w:t>2) нахождение за пределами Российской Федерации;</w:t>
      </w:r>
    </w:p>
    <w:p w14:paraId="5DCE0C20" w14:textId="77777777" w:rsidR="00EA5EA6" w:rsidRPr="007B01D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1DD">
        <w:rPr>
          <w:rFonts w:ascii="Times New Roman" w:hAnsi="Times New Roman" w:cs="Times New Roman"/>
          <w:i/>
          <w:sz w:val="28"/>
          <w:szCs w:val="28"/>
        </w:rPr>
        <w:t>3) административный арест;</w:t>
      </w:r>
    </w:p>
    <w:p w14:paraId="44B40AE8" w14:textId="77777777" w:rsidR="00EA5EA6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1DD">
        <w:rPr>
          <w:rFonts w:ascii="Times New Roman" w:hAnsi="Times New Roman" w:cs="Times New Roman"/>
          <w:i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14:paraId="4A13339B" w14:textId="77777777" w:rsidR="007B01DD" w:rsidRDefault="007B01DD" w:rsidP="00EA5EA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(указанный перечень является примерным и может быть дополнен или расширен с учетом специфики вида контроля).</w:t>
      </w:r>
    </w:p>
    <w:p w14:paraId="5DAFAC88" w14:textId="77777777" w:rsidR="00165F1B" w:rsidRDefault="00165F1B" w:rsidP="00165F1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Вариант:</w:t>
      </w:r>
    </w:p>
    <w:p w14:paraId="377AB479" w14:textId="77777777" w:rsidR="00165F1B" w:rsidRDefault="006D6134" w:rsidP="00165F1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п</w:t>
      </w:r>
      <w:r w:rsidR="00165F1B">
        <w:rPr>
          <w:rFonts w:ascii="Times New Roman" w:hAnsi="Times New Roman" w:cs="Times New Roman"/>
          <w:i/>
          <w:sz w:val="28"/>
          <w:szCs w:val="28"/>
        </w:rPr>
        <w:t xml:space="preserve">ри наступлении </w:t>
      </w:r>
      <w:r w:rsidR="00165F1B">
        <w:rPr>
          <w:rFonts w:ascii="Times New Roman" w:hAnsi="Times New Roman" w:cs="Times New Roman"/>
          <w:i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796A6257" w14:textId="77777777" w:rsidR="00165F1B" w:rsidRPr="00165F1B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F1B">
        <w:rPr>
          <w:rFonts w:ascii="Times New Roman" w:hAnsi="Times New Roman" w:cs="Times New Roman"/>
          <w:i/>
          <w:sz w:val="28"/>
          <w:szCs w:val="28"/>
        </w:rPr>
        <w:t>Информация лица должна содержать:</w:t>
      </w:r>
    </w:p>
    <w:p w14:paraId="014BA263" w14:textId="77777777" w:rsidR="00165F1B" w:rsidRPr="00165F1B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F1B">
        <w:rPr>
          <w:rFonts w:ascii="Times New Roman" w:hAnsi="Times New Roman" w:cs="Times New Roman"/>
          <w:i/>
          <w:sz w:val="28"/>
          <w:szCs w:val="28"/>
        </w:rPr>
        <w:t>а) описание обстоятельств непреодолимой силы и их продолжительность;</w:t>
      </w:r>
    </w:p>
    <w:p w14:paraId="4DA17054" w14:textId="77777777" w:rsidR="00165F1B" w:rsidRPr="00165F1B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F1B">
        <w:rPr>
          <w:rFonts w:ascii="Times New Roman" w:hAnsi="Times New Roman" w:cs="Times New Roman"/>
          <w:i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455F217B" w14:textId="77777777" w:rsidR="00165F1B" w:rsidRPr="007B01DD" w:rsidRDefault="006D6134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165F1B" w:rsidRPr="00165F1B">
        <w:rPr>
          <w:rFonts w:ascii="Times New Roman" w:hAnsi="Times New Roman" w:cs="Times New Roman"/>
          <w:i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</w:t>
      </w:r>
      <w:r>
        <w:rPr>
          <w:rFonts w:ascii="Times New Roman" w:hAnsi="Times New Roman" w:cs="Times New Roman"/>
          <w:i/>
          <w:sz w:val="28"/>
          <w:szCs w:val="28"/>
        </w:rPr>
        <w:t>ьного (надзорного) мероприятия.</w:t>
      </w:r>
    </w:p>
    <w:p w14:paraId="6D943E41" w14:textId="77777777" w:rsidR="00B668C9" w:rsidRDefault="00EA5EA6" w:rsidP="00B668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>
        <w:rPr>
          <w:rFonts w:ascii="Times New Roman" w:hAnsi="Times New Roman" w:cs="Times New Roman"/>
          <w:sz w:val="28"/>
          <w:szCs w:val="28"/>
        </w:rPr>
        <w:t>.</w:t>
      </w:r>
    </w:p>
    <w:p w14:paraId="6B2523E5" w14:textId="77777777" w:rsidR="00026653" w:rsidRPr="00A36E79" w:rsidRDefault="00271352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26653" w:rsidRPr="00A36E79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A36E79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14:paraId="0ADEF1C5" w14:textId="77777777" w:rsidR="00A36E79" w:rsidRPr="00A36E79" w:rsidRDefault="00A36E79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14:paraId="25EDC37F" w14:textId="77777777" w:rsidR="00FB053C" w:rsidRDefault="00A36E79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14:paraId="2D71AA11" w14:textId="77777777" w:rsidR="00944499" w:rsidRDefault="00026653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7C961A3A" w14:textId="77777777" w:rsidR="005C3BDE" w:rsidRDefault="00271352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E0226">
        <w:rPr>
          <w:rFonts w:ascii="Times New Roman" w:hAnsi="Times New Roman" w:cs="Times New Roman"/>
          <w:sz w:val="28"/>
          <w:szCs w:val="28"/>
        </w:rPr>
        <w:t xml:space="preserve">. </w:t>
      </w:r>
      <w:r w:rsidR="00DE572D">
        <w:rPr>
          <w:rFonts w:ascii="Times New Roman" w:hAnsi="Times New Roman" w:cs="Times New Roman"/>
          <w:sz w:val="28"/>
          <w:szCs w:val="28"/>
        </w:rPr>
        <w:t>Результаты</w:t>
      </w:r>
      <w:r w:rsidR="00F77C1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77C1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25790AEC" w14:textId="77777777" w:rsidR="009946BD" w:rsidRPr="001C52AB" w:rsidRDefault="00271352" w:rsidP="00994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commentRangeStart w:id="8"/>
      <w:r w:rsidRPr="001C52AB">
        <w:rPr>
          <w:rFonts w:ascii="Times New Roman" w:hAnsi="Times New Roman" w:cs="Times New Roman"/>
          <w:sz w:val="28"/>
          <w:szCs w:val="28"/>
          <w:highlight w:val="yellow"/>
        </w:rPr>
        <w:t>41</w:t>
      </w:r>
      <w:r w:rsidR="005C3BDE" w:rsidRPr="001C52AB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9946BD"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В случае выявления при проведении контрольного (надзорного) мероприятия нарушений обязательных требований контролируемым лицом </w:t>
      </w:r>
      <w:r w:rsidR="009946BD" w:rsidRPr="001C52AB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местная администрация</w:t>
      </w:r>
      <w:r w:rsidR="009946BD"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в пределах полномочий, предусмотренных законодательством Российской Федерации, обязан</w:t>
      </w:r>
      <w:r w:rsidR="009946BD"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>а</w:t>
      </w:r>
      <w:r w:rsidR="009946BD"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>:</w:t>
      </w:r>
    </w:p>
    <w:p w14:paraId="2FA4D049" w14:textId="77777777" w:rsidR="009946BD" w:rsidRPr="001C52AB" w:rsidRDefault="009946BD" w:rsidP="009946BD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60D73E1C" w14:textId="77777777" w:rsidR="009946BD" w:rsidRPr="001C52AB" w:rsidRDefault="009946BD" w:rsidP="009946BD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3C769DDA" w14:textId="77777777" w:rsidR="009946BD" w:rsidRPr="001C52AB" w:rsidRDefault="009946BD" w:rsidP="009946BD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D927A54" w14:textId="77777777" w:rsidR="009946BD" w:rsidRPr="001C52AB" w:rsidRDefault="009946BD" w:rsidP="009946BD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676BC2F4" w14:textId="77777777" w:rsidR="009946BD" w:rsidRPr="001C52AB" w:rsidRDefault="009946BD" w:rsidP="009946BD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C22EDB3" w14:textId="77777777" w:rsidR="001C52AB" w:rsidRPr="001C52AB" w:rsidRDefault="001C52AB" w:rsidP="001C52A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6) </w:t>
      </w:r>
      <w:r w:rsidRPr="001C52AB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Федеральным законом о виде контроля могут быть предусмотрены иные решения, принимаемые при проведении и по результатам проведения контр</w:t>
      </w:r>
      <w:r w:rsidRPr="001C52AB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ольных (надзорных) </w:t>
      </w:r>
      <w:proofErr w:type="gramStart"/>
      <w:r w:rsidRPr="001C52AB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мероприятий.(</w:t>
      </w:r>
      <w:proofErr w:type="gramEnd"/>
      <w:r w:rsidRPr="001C52AB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указываются при наличии)</w:t>
      </w:r>
    </w:p>
    <w:p w14:paraId="5305A473" w14:textId="77777777" w:rsidR="005C3BDE" w:rsidRPr="001C52AB" w:rsidRDefault="001C52AB" w:rsidP="001C52A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highlight w:val="yellow"/>
        </w:rPr>
        <w:t>42.</w:t>
      </w:r>
      <w:r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Е</w:t>
      </w:r>
      <w:r w:rsidR="009946BD"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сли выданное предписание об устранении нарушений обязательных требований </w:t>
      </w:r>
      <w:r w:rsidR="009946BD" w:rsidRPr="001C52AB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исполнено контролируемым лицом надлежащим образом</w:t>
      </w:r>
      <w:r w:rsidRPr="001C52AB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в ходе осуществления контрольного (надзорного) мероприятия (или) в установленный в предписании срок</w:t>
      </w:r>
      <w:r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, меры, </w:t>
      </w:r>
      <w:r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предусмотренные пунктом </w:t>
      </w:r>
      <w:r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>пп.3 п. 41 настоящего Положения,</w:t>
      </w:r>
      <w:r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не принимаются (в части а</w:t>
      </w:r>
      <w:r w:rsidRPr="001C52AB">
        <w:rPr>
          <w:rFonts w:ascii="Times New Roman" w:hAnsi="Times New Roman" w:cs="Times New Roman"/>
          <w:iCs/>
          <w:sz w:val="28"/>
          <w:szCs w:val="28"/>
          <w:highlight w:val="yellow"/>
        </w:rPr>
        <w:t>дминистративных правонарушений).</w:t>
      </w:r>
      <w:commentRangeEnd w:id="8"/>
      <w:r>
        <w:rPr>
          <w:rStyle w:val="a6"/>
        </w:rPr>
        <w:commentReference w:id="8"/>
      </w:r>
    </w:p>
    <w:p w14:paraId="1A82A101" w14:textId="77777777" w:rsidR="00DE572D" w:rsidRDefault="00271352" w:rsidP="00DE57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E572D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DE572D">
        <w:rPr>
          <w:rFonts w:ascii="Times New Roman" w:hAnsi="Times New Roman" w:cs="Times New Roman"/>
          <w:i/>
          <w:sz w:val="28"/>
          <w:szCs w:val="28"/>
        </w:rPr>
        <w:t>Местная администрация</w:t>
      </w:r>
      <w:r w:rsidR="00DE572D">
        <w:rPr>
          <w:rFonts w:ascii="Times New Roman" w:hAnsi="Times New Roman" w:cs="Times New Roman"/>
          <w:sz w:val="28"/>
          <w:szCs w:val="28"/>
        </w:rPr>
        <w:t xml:space="preserve"> осуществляет контроль за исполнением предписаний, иных принятых решений в рамках </w:t>
      </w:r>
      <w:r w:rsidR="00DE572D" w:rsidRPr="001C52AB">
        <w:rPr>
          <w:rFonts w:ascii="Times New Roman" w:hAnsi="Times New Roman" w:cs="Times New Roman"/>
          <w:i/>
          <w:sz w:val="28"/>
          <w:szCs w:val="28"/>
        </w:rPr>
        <w:t>вида муниципального контроля</w:t>
      </w:r>
      <w:r w:rsidR="00DE572D">
        <w:rPr>
          <w:rFonts w:ascii="Times New Roman" w:hAnsi="Times New Roman" w:cs="Times New Roman"/>
          <w:sz w:val="28"/>
          <w:szCs w:val="28"/>
        </w:rPr>
        <w:t>.</w:t>
      </w:r>
    </w:p>
    <w:p w14:paraId="206752F2" w14:textId="77777777" w:rsidR="00DE572D" w:rsidRDefault="001C52AB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2AB">
        <w:rPr>
          <w:rFonts w:ascii="Times New Roman" w:hAnsi="Times New Roman" w:cs="Times New Roman"/>
          <w:sz w:val="28"/>
          <w:szCs w:val="28"/>
          <w:highlight w:val="yellow"/>
        </w:rPr>
        <w:t>Оцен</w:t>
      </w:r>
      <w:bookmarkStart w:id="9" w:name="_GoBack"/>
      <w:bookmarkEnd w:id="9"/>
      <w:r w:rsidRPr="001C52AB">
        <w:rPr>
          <w:rFonts w:ascii="Times New Roman" w:hAnsi="Times New Roman" w:cs="Times New Roman"/>
          <w:sz w:val="28"/>
          <w:szCs w:val="28"/>
          <w:highlight w:val="yellow"/>
        </w:rPr>
        <w:t>ка исполнения контролируемым лицом</w:t>
      </w:r>
      <w:r w:rsidR="00DE572D" w:rsidRPr="001C52AB">
        <w:rPr>
          <w:rFonts w:ascii="Times New Roman" w:hAnsi="Times New Roman" w:cs="Times New Roman"/>
          <w:sz w:val="28"/>
          <w:szCs w:val="28"/>
          <w:highlight w:val="yellow"/>
        </w:rPr>
        <w:t xml:space="preserve"> решений</w:t>
      </w:r>
      <w:r w:rsidRPr="001C52AB">
        <w:rPr>
          <w:rFonts w:ascii="Times New Roman" w:hAnsi="Times New Roman" w:cs="Times New Roman"/>
          <w:sz w:val="28"/>
          <w:szCs w:val="28"/>
          <w:highlight w:val="yellow"/>
        </w:rPr>
        <w:t>, принятых в соответствии с п. 41 настоящего Положения</w:t>
      </w:r>
      <w:r w:rsidR="00DE572D" w:rsidRPr="001C52A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C52AB">
        <w:rPr>
          <w:rFonts w:ascii="Times New Roman" w:hAnsi="Times New Roman" w:cs="Times New Roman"/>
          <w:sz w:val="28"/>
          <w:szCs w:val="28"/>
          <w:highlight w:val="yellow"/>
        </w:rPr>
        <w:t xml:space="preserve">осуществляется </w:t>
      </w:r>
      <w:r w:rsidRPr="001C52AB">
        <w:rPr>
          <w:rFonts w:ascii="Times New Roman" w:hAnsi="Times New Roman" w:cs="Times New Roman"/>
          <w:i/>
          <w:sz w:val="28"/>
          <w:szCs w:val="28"/>
          <w:highlight w:val="yellow"/>
        </w:rPr>
        <w:t>местной администрацией</w:t>
      </w:r>
      <w:r w:rsidR="00DE572D" w:rsidRPr="001C52AB">
        <w:rPr>
          <w:rFonts w:ascii="Times New Roman" w:hAnsi="Times New Roman" w:cs="Times New Roman"/>
          <w:sz w:val="28"/>
          <w:szCs w:val="28"/>
          <w:highlight w:val="yellow"/>
        </w:rPr>
        <w:t xml:space="preserve"> в порядке, установленном Федеральным законом </w:t>
      </w:r>
      <w:r w:rsidR="00A7198F" w:rsidRPr="001C52AB">
        <w:rPr>
          <w:rFonts w:ascii="Times New Roman" w:hAnsi="Times New Roman" w:cs="Times New Roman"/>
          <w:sz w:val="28"/>
          <w:szCs w:val="28"/>
          <w:highlight w:val="yellow"/>
        </w:rPr>
        <w:t xml:space="preserve">от 31.07.2020 № 248-ФЗ </w:t>
      </w:r>
      <w:r w:rsidR="00DE572D" w:rsidRPr="001C52AB">
        <w:rPr>
          <w:rFonts w:ascii="Times New Roman" w:hAnsi="Times New Roman" w:cs="Times New Roman"/>
          <w:sz w:val="28"/>
          <w:szCs w:val="28"/>
          <w:highlight w:val="yellow"/>
        </w:rPr>
        <w:t>«О государственном контроле (надзоре) и муниципальном контроле в Российской Федерации».</w:t>
      </w:r>
    </w:p>
    <w:p w14:paraId="36E5CE81" w14:textId="77777777" w:rsidR="00F77C17" w:rsidRDefault="00F77C1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FF45F" w14:textId="77777777" w:rsidR="00F77C17" w:rsidRDefault="00F77C17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Обжалование решений </w:t>
      </w:r>
      <w:r w:rsidRPr="00F77C17">
        <w:rPr>
          <w:rFonts w:ascii="Times New Roman" w:hAnsi="Times New Roman" w:cs="Times New Roman"/>
          <w:b/>
          <w:bCs/>
          <w:i/>
          <w:sz w:val="28"/>
          <w:szCs w:val="28"/>
        </w:rPr>
        <w:t>местной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, действий (бездействия) её должностных лиц</w:t>
      </w:r>
    </w:p>
    <w:p w14:paraId="2FBE9B42" w14:textId="77777777" w:rsidR="00271352" w:rsidRPr="00F77C17" w:rsidRDefault="00271352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6F60A" w14:textId="77777777" w:rsidR="006D07E7" w:rsidRDefault="00271352" w:rsidP="006D07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Решения и действия (бездействие) должностных лиц, осуществляющих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D62B81">
        <w:rPr>
          <w:rFonts w:ascii="Times New Roman" w:hAnsi="Times New Roman" w:cs="Times New Roman"/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14:paraId="2929A6EA" w14:textId="77777777" w:rsidR="00903AA2" w:rsidRDefault="00903AA2" w:rsidP="00903A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Досудебный порядок подачи жалоб, установленный главой 9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при осуществлении </w:t>
      </w:r>
      <w:r w:rsidRPr="00ED557E">
        <w:rPr>
          <w:rFonts w:ascii="Times New Roman" w:hAnsi="Times New Roman" w:cs="Times New Roman"/>
          <w:i/>
          <w:sz w:val="28"/>
          <w:szCs w:val="28"/>
        </w:rPr>
        <w:t>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не применяется. </w:t>
      </w:r>
    </w:p>
    <w:p w14:paraId="3DF52B36" w14:textId="77777777" w:rsidR="00903AA2" w:rsidRPr="00ED557E" w:rsidRDefault="00903AA2" w:rsidP="00903AA2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57E">
        <w:rPr>
          <w:rFonts w:ascii="Times New Roman" w:hAnsi="Times New Roman" w:cs="Times New Roman"/>
          <w:i/>
          <w:sz w:val="28"/>
          <w:szCs w:val="28"/>
        </w:rPr>
        <w:t>(Положением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Федерации, ч. 4 ст. 39 ФЗ № 248-ФЗ).</w:t>
      </w:r>
    </w:p>
    <w:p w14:paraId="0187860C" w14:textId="77777777" w:rsidR="00DE572D" w:rsidRDefault="00DE572D" w:rsidP="006D07E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72E1C27" w14:textId="77777777" w:rsidR="006D6134" w:rsidRDefault="006D6134" w:rsidP="006D6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результативности и эффективности деятельности </w:t>
      </w:r>
      <w:r w:rsidRPr="006D6134">
        <w:rPr>
          <w:rFonts w:ascii="Times New Roman" w:hAnsi="Times New Roman" w:cs="Times New Roman"/>
          <w:b/>
          <w:bCs/>
          <w:i/>
          <w:sz w:val="28"/>
          <w:szCs w:val="28"/>
        </w:rPr>
        <w:t>местной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</w:t>
      </w:r>
      <w:r w:rsidRPr="006D6134">
        <w:rPr>
          <w:rFonts w:ascii="Times New Roman" w:hAnsi="Times New Roman" w:cs="Times New Roman"/>
          <w:b/>
          <w:bCs/>
          <w:i/>
          <w:sz w:val="28"/>
          <w:szCs w:val="28"/>
        </w:rPr>
        <w:t>вида муниципального контроля</w:t>
      </w:r>
    </w:p>
    <w:p w14:paraId="4EFADAEF" w14:textId="77777777" w:rsidR="006D6134" w:rsidRDefault="006D6134" w:rsidP="006D6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8ADF52B" w14:textId="77777777" w:rsidR="0094112F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6D6134">
        <w:rPr>
          <w:rFonts w:ascii="Times New Roman" w:hAnsi="Times New Roman" w:cs="Times New Roman"/>
          <w:sz w:val="28"/>
          <w:szCs w:val="28"/>
        </w:rPr>
        <w:t>Оценка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осуществления </w:t>
      </w:r>
      <w:r w:rsidR="006D6134" w:rsidRPr="006D6134">
        <w:rPr>
          <w:rFonts w:ascii="Times New Roman" w:hAnsi="Times New Roman" w:cs="Times New Roman"/>
          <w:i/>
          <w:sz w:val="28"/>
          <w:szCs w:val="28"/>
        </w:rPr>
        <w:t>вида муниципального контроля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 </w:t>
      </w:r>
      <w:r w:rsidR="006D6134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94112F">
        <w:rPr>
          <w:rFonts w:ascii="Times New Roman" w:hAnsi="Times New Roman" w:cs="Times New Roman"/>
          <w:sz w:val="28"/>
          <w:szCs w:val="28"/>
        </w:rPr>
        <w:t xml:space="preserve">статьи 30 </w:t>
      </w:r>
      <w:r w:rsidR="006D613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6D6134">
        <w:rPr>
          <w:rFonts w:ascii="Times New Roman" w:hAnsi="Times New Roman" w:cs="Times New Roman"/>
          <w:sz w:val="28"/>
          <w:szCs w:val="28"/>
        </w:rPr>
        <w:t>«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6D6134"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Федерации». </w:t>
      </w:r>
    </w:p>
    <w:p w14:paraId="14A32D25" w14:textId="77777777" w:rsidR="006D6134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94112F"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</w:t>
      </w:r>
      <w:r w:rsidR="0094112F" w:rsidRPr="0094112F">
        <w:rPr>
          <w:rFonts w:ascii="Times New Roman" w:hAnsi="Times New Roman" w:cs="Times New Roman"/>
          <w:i/>
          <w:sz w:val="28"/>
          <w:szCs w:val="28"/>
        </w:rPr>
        <w:t>вида муниципального контроля</w:t>
      </w:r>
      <w:r w:rsidR="0094112F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94112F" w:rsidRPr="0094112F">
        <w:rPr>
          <w:rFonts w:ascii="Times New Roman" w:hAnsi="Times New Roman" w:cs="Times New Roman"/>
          <w:i/>
          <w:sz w:val="28"/>
          <w:szCs w:val="28"/>
        </w:rPr>
        <w:t>представительным органом</w:t>
      </w:r>
      <w:r w:rsidR="0094112F">
        <w:rPr>
          <w:rFonts w:ascii="Times New Roman" w:hAnsi="Times New Roman" w:cs="Times New Roman"/>
          <w:sz w:val="28"/>
          <w:szCs w:val="28"/>
        </w:rPr>
        <w:t>.</w:t>
      </w:r>
    </w:p>
    <w:p w14:paraId="53079299" w14:textId="77777777" w:rsidR="00C726C6" w:rsidRPr="0094112F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FCD39" w14:textId="77777777"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14:paraId="7BC0F525" w14:textId="77777777"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98CCB" w14:textId="77777777" w:rsidR="00DE572D" w:rsidRPr="00D1272A" w:rsidRDefault="00C726C6" w:rsidP="00DE572D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DE572D">
        <w:rPr>
          <w:rFonts w:ascii="Times New Roman" w:hAnsi="Times New Roman" w:cs="Times New Roman"/>
          <w:sz w:val="28"/>
          <w:szCs w:val="28"/>
        </w:rPr>
        <w:t>. Настоящее положение вступает в силу с 1 июля 2021 года (</w:t>
      </w:r>
      <w:r w:rsidR="00DE572D" w:rsidRPr="00D1272A">
        <w:rPr>
          <w:rFonts w:ascii="Times New Roman" w:hAnsi="Times New Roman" w:cs="Times New Roman"/>
          <w:i/>
          <w:sz w:val="28"/>
          <w:szCs w:val="28"/>
        </w:rPr>
        <w:t>1 января 2022 года</w:t>
      </w:r>
      <w:r w:rsidR="00271352">
        <w:rPr>
          <w:rFonts w:ascii="Times New Roman" w:hAnsi="Times New Roman" w:cs="Times New Roman"/>
          <w:i/>
          <w:sz w:val="28"/>
          <w:szCs w:val="28"/>
        </w:rPr>
        <w:t xml:space="preserve"> или иной срок межу 1 июля 2021 и 1 января 2022</w:t>
      </w:r>
      <w:r w:rsidR="00DE572D">
        <w:rPr>
          <w:rFonts w:ascii="Times New Roman" w:hAnsi="Times New Roman" w:cs="Times New Roman"/>
          <w:sz w:val="28"/>
          <w:szCs w:val="28"/>
        </w:rPr>
        <w:t>).</w:t>
      </w:r>
      <w:r w:rsidR="00D12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B276F" w14:textId="77777777" w:rsidR="00DE57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ч. 4 ст. 98 ФЗ № 248-ФЗ)</w:t>
      </w:r>
    </w:p>
    <w:p w14:paraId="27547F14" w14:textId="77777777" w:rsidR="00DE572D" w:rsidRDefault="00C726C6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DE572D">
        <w:rPr>
          <w:rFonts w:ascii="Times New Roman" w:hAnsi="Times New Roman" w:cs="Times New Roman"/>
          <w:sz w:val="28"/>
          <w:szCs w:val="28"/>
        </w:rPr>
        <w:t xml:space="preserve">. До 31 декабря 2023 года подготовка </w:t>
      </w:r>
      <w:r w:rsidR="00DE572D" w:rsidRPr="00DE572D">
        <w:rPr>
          <w:rFonts w:ascii="Times New Roman" w:hAnsi="Times New Roman" w:cs="Times New Roman"/>
          <w:i/>
          <w:sz w:val="28"/>
          <w:szCs w:val="28"/>
        </w:rPr>
        <w:t>местной администрацией</w:t>
      </w:r>
      <w:r w:rsidR="00DE572D">
        <w:rPr>
          <w:rFonts w:ascii="Times New Roman" w:hAnsi="Times New Roman" w:cs="Times New Roman"/>
          <w:sz w:val="28"/>
          <w:szCs w:val="28"/>
        </w:rPr>
        <w:t xml:space="preserve"> в ходе осуществления </w:t>
      </w:r>
      <w:r w:rsidR="00D1272A">
        <w:rPr>
          <w:rFonts w:ascii="Times New Roman" w:hAnsi="Times New Roman" w:cs="Times New Roman"/>
          <w:sz w:val="28"/>
          <w:szCs w:val="28"/>
        </w:rPr>
        <w:t xml:space="preserve">вида </w:t>
      </w:r>
      <w:r w:rsidR="00DE572D">
        <w:rPr>
          <w:rFonts w:ascii="Times New Roman" w:hAnsi="Times New Roman" w:cs="Times New Roman"/>
          <w:sz w:val="28"/>
          <w:szCs w:val="28"/>
        </w:rPr>
        <w:t xml:space="preserve">муниципального контроля документов, информирование контролируемых лиц о совершаемых должностными лицами </w:t>
      </w:r>
      <w:r w:rsidR="00D1272A" w:rsidRPr="00D1272A">
        <w:rPr>
          <w:rFonts w:ascii="Times New Roman" w:hAnsi="Times New Roman" w:cs="Times New Roman"/>
          <w:i/>
          <w:sz w:val="28"/>
          <w:szCs w:val="28"/>
        </w:rPr>
        <w:t>местной администрации</w:t>
      </w:r>
      <w:r w:rsidR="00DE572D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D1272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14:paraId="6F9BED1E" w14:textId="77777777" w:rsidR="00C92495" w:rsidRPr="00DE572D" w:rsidRDefault="00C92495" w:rsidP="00DE572D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commentRangeStart w:id="10"/>
      <w:r w:rsidRPr="00C92495">
        <w:rPr>
          <w:rFonts w:ascii="Times New Roman" w:hAnsi="Times New Roman" w:cs="Times New Roman"/>
          <w:sz w:val="28"/>
          <w:szCs w:val="28"/>
          <w:highlight w:val="yellow"/>
        </w:rPr>
        <w:t>50. Пункты 46, 47 настоящего Положения вступают в силу с 1 марта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commentRangeEnd w:id="10"/>
      <w:r>
        <w:rPr>
          <w:rStyle w:val="a6"/>
        </w:rPr>
        <w:commentReference w:id="10"/>
      </w:r>
    </w:p>
    <w:p w14:paraId="4BE48358" w14:textId="77777777" w:rsidR="00DE572D" w:rsidRPr="00DE57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8FB318" w14:textId="77777777" w:rsidR="006D07E7" w:rsidRPr="00D62B81" w:rsidRDefault="006D07E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65750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E08FB9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F6891E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726BB" w14:textId="77777777" w:rsidR="00C726C6" w:rsidRDefault="00C726C6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959DCF" w14:textId="77777777" w:rsidR="00A7198F" w:rsidRPr="00D62B81" w:rsidRDefault="00A7198F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41227" w14:textId="77777777" w:rsidR="00D614C3" w:rsidRPr="00D62B81" w:rsidRDefault="00B668C9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9C910B3" w14:textId="77777777" w:rsidR="00120199" w:rsidRDefault="00D614C3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 </w:t>
      </w:r>
      <w:r w:rsidR="00120199">
        <w:rPr>
          <w:rFonts w:ascii="Times New Roman" w:hAnsi="Times New Roman" w:cs="Times New Roman"/>
          <w:sz w:val="28"/>
          <w:szCs w:val="28"/>
        </w:rPr>
        <w:t>типовому п</w:t>
      </w:r>
      <w:r w:rsidRPr="00D62B81">
        <w:rPr>
          <w:rFonts w:ascii="Times New Roman" w:hAnsi="Times New Roman" w:cs="Times New Roman"/>
          <w:sz w:val="28"/>
          <w:szCs w:val="28"/>
        </w:rPr>
        <w:t xml:space="preserve">оложению </w:t>
      </w:r>
    </w:p>
    <w:p w14:paraId="41927526" w14:textId="77777777" w:rsidR="00D614C3" w:rsidRPr="00D62B81" w:rsidRDefault="00D614C3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 </w:t>
      </w:r>
      <w:r w:rsidR="00120199">
        <w:rPr>
          <w:rFonts w:ascii="Times New Roman" w:hAnsi="Times New Roman" w:cs="Times New Roman"/>
          <w:sz w:val="28"/>
          <w:szCs w:val="28"/>
        </w:rPr>
        <w:t>виде муниципального контроля</w:t>
      </w:r>
    </w:p>
    <w:p w14:paraId="2AA50FA4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55E271" w14:textId="77777777" w:rsidR="00D614C3" w:rsidRPr="00D62B81" w:rsidRDefault="00D614C3" w:rsidP="001201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09"/>
      <w:bookmarkEnd w:id="11"/>
      <w:r w:rsidRPr="00D62B81">
        <w:rPr>
          <w:rFonts w:ascii="Times New Roman" w:hAnsi="Times New Roman" w:cs="Times New Roman"/>
          <w:sz w:val="28"/>
          <w:szCs w:val="28"/>
        </w:rPr>
        <w:t>КРИТЕРИИ</w:t>
      </w:r>
    </w:p>
    <w:p w14:paraId="0EDCD70E" w14:textId="77777777" w:rsidR="00D614C3" w:rsidRPr="00D62B81" w:rsidRDefault="00D614C3" w:rsidP="001201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ОТНЕСЕНИЯ ОБЪЕКТОВ </w:t>
      </w:r>
      <w:r w:rsidR="00120199">
        <w:rPr>
          <w:rFonts w:ascii="Times New Roman" w:hAnsi="Times New Roman" w:cs="Times New Roman"/>
          <w:sz w:val="28"/>
          <w:szCs w:val="28"/>
        </w:rPr>
        <w:t xml:space="preserve">ВИДА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14:paraId="4932EAEF" w14:textId="77777777" w:rsidR="00D614C3" w:rsidRPr="00D62B81" w:rsidRDefault="00D614C3" w:rsidP="001201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 КАТЕГОРИЯМ РИСКА</w:t>
      </w:r>
    </w:p>
    <w:p w14:paraId="416BAB2A" w14:textId="77777777" w:rsidR="00D614C3" w:rsidRPr="00120199" w:rsidRDefault="00120199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199">
        <w:rPr>
          <w:rFonts w:ascii="Times New Roman" w:hAnsi="Times New Roman" w:cs="Times New Roman"/>
          <w:i/>
          <w:sz w:val="28"/>
          <w:szCs w:val="28"/>
        </w:rPr>
        <w:t>Для примера:</w:t>
      </w:r>
    </w:p>
    <w:p w14:paraId="5A924A04" w14:textId="77777777" w:rsidR="00D614C3" w:rsidRPr="00120199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199">
        <w:rPr>
          <w:rFonts w:ascii="Times New Roman" w:hAnsi="Times New Roman" w:cs="Times New Roman"/>
          <w:i/>
          <w:sz w:val="28"/>
          <w:szCs w:val="28"/>
        </w:rPr>
        <w:t xml:space="preserve">1. С учетом вероятности наступления и тяжести потенциальных негативных последствий несоблюдения обязательных требований объекты </w:t>
      </w:r>
      <w:r w:rsidR="00D62B81" w:rsidRPr="00120199">
        <w:rPr>
          <w:rFonts w:ascii="Times New Roman" w:hAnsi="Times New Roman" w:cs="Times New Roman"/>
          <w:i/>
          <w:sz w:val="28"/>
          <w:szCs w:val="28"/>
        </w:rPr>
        <w:t>муниципального контроля</w:t>
      </w:r>
      <w:r w:rsidRPr="00120199">
        <w:rPr>
          <w:rFonts w:ascii="Times New Roman" w:hAnsi="Times New Roman" w:cs="Times New Roman"/>
          <w:i/>
          <w:sz w:val="28"/>
          <w:szCs w:val="28"/>
        </w:rPr>
        <w:t xml:space="preserve"> подлежат отнесению к категориям чрезвычайно высокого, среднего и низкого риска.</w:t>
      </w:r>
      <w:r w:rsidR="00120199" w:rsidRPr="00120199">
        <w:rPr>
          <w:rFonts w:ascii="Times New Roman" w:hAnsi="Times New Roman" w:cs="Times New Roman"/>
          <w:i/>
          <w:sz w:val="28"/>
          <w:szCs w:val="28"/>
        </w:rPr>
        <w:t xml:space="preserve"> (перечень категорий риска устанавливается положением о виде контроля).</w:t>
      </w:r>
    </w:p>
    <w:p w14:paraId="392E5A8A" w14:textId="77777777" w:rsidR="00D614C3" w:rsidRPr="00120199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2" w:name="P415"/>
      <w:bookmarkEnd w:id="12"/>
      <w:r w:rsidRPr="00120199">
        <w:rPr>
          <w:rFonts w:ascii="Times New Roman" w:hAnsi="Times New Roman" w:cs="Times New Roman"/>
          <w:i/>
          <w:sz w:val="28"/>
          <w:szCs w:val="28"/>
        </w:rPr>
        <w:t>2. К категории чрезвычайно высокого риска относятся:</w:t>
      </w:r>
    </w:p>
    <w:p w14:paraId="425426DE" w14:textId="77777777" w:rsidR="00D614C3" w:rsidRPr="00120199" w:rsidRDefault="00D614C3" w:rsidP="00120199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199">
        <w:rPr>
          <w:rFonts w:ascii="Times New Roman" w:hAnsi="Times New Roman" w:cs="Times New Roman"/>
          <w:i/>
          <w:sz w:val="28"/>
          <w:szCs w:val="28"/>
        </w:rPr>
        <w:t>деятельность юридических лиц и (или) и</w:t>
      </w:r>
      <w:r w:rsidR="00120199" w:rsidRPr="00120199">
        <w:rPr>
          <w:rFonts w:ascii="Times New Roman" w:hAnsi="Times New Roman" w:cs="Times New Roman"/>
          <w:i/>
          <w:sz w:val="28"/>
          <w:szCs w:val="28"/>
        </w:rPr>
        <w:t>ндивидуальных предпринимателей _________________________________;</w:t>
      </w:r>
    </w:p>
    <w:p w14:paraId="3163D81C" w14:textId="77777777" w:rsidR="00120199" w:rsidRPr="00120199" w:rsidRDefault="00120199" w:rsidP="00120199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199">
        <w:rPr>
          <w:rFonts w:ascii="Times New Roman" w:hAnsi="Times New Roman" w:cs="Times New Roman"/>
          <w:i/>
          <w:sz w:val="28"/>
          <w:szCs w:val="28"/>
        </w:rPr>
        <w:t xml:space="preserve">производственные объекты, характеризующиеся _______________. </w:t>
      </w:r>
    </w:p>
    <w:p w14:paraId="5E666C42" w14:textId="77777777" w:rsidR="00D614C3" w:rsidRPr="00120199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3" w:name="P420"/>
      <w:bookmarkEnd w:id="13"/>
      <w:r w:rsidRPr="00120199">
        <w:rPr>
          <w:rFonts w:ascii="Times New Roman" w:hAnsi="Times New Roman" w:cs="Times New Roman"/>
          <w:i/>
          <w:sz w:val="28"/>
          <w:szCs w:val="28"/>
        </w:rPr>
        <w:t>3. К категории среднего риска относятся:</w:t>
      </w:r>
    </w:p>
    <w:p w14:paraId="1A5401C3" w14:textId="77777777" w:rsidR="00120199" w:rsidRPr="00120199" w:rsidRDefault="00120199" w:rsidP="00120199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4" w:name="P424"/>
      <w:bookmarkEnd w:id="14"/>
      <w:r w:rsidRPr="00120199">
        <w:rPr>
          <w:rFonts w:ascii="Times New Roman" w:hAnsi="Times New Roman" w:cs="Times New Roman"/>
          <w:i/>
          <w:sz w:val="28"/>
          <w:szCs w:val="28"/>
        </w:rPr>
        <w:t>деятельность юридических лиц и (или) индивидуальных предпринимателей _________________________________;</w:t>
      </w:r>
    </w:p>
    <w:p w14:paraId="23D44AE4" w14:textId="77777777" w:rsidR="00120199" w:rsidRPr="00120199" w:rsidRDefault="00120199" w:rsidP="00120199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199">
        <w:rPr>
          <w:rFonts w:ascii="Times New Roman" w:hAnsi="Times New Roman" w:cs="Times New Roman"/>
          <w:i/>
          <w:sz w:val="28"/>
          <w:szCs w:val="28"/>
        </w:rPr>
        <w:t xml:space="preserve">производственные объекты, характеризующиеся _______________. </w:t>
      </w:r>
    </w:p>
    <w:p w14:paraId="2249D762" w14:textId="77777777" w:rsidR="00D614C3" w:rsidRPr="00120199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199">
        <w:rPr>
          <w:rFonts w:ascii="Times New Roman" w:hAnsi="Times New Roman" w:cs="Times New Roman"/>
          <w:i/>
          <w:sz w:val="28"/>
          <w:szCs w:val="28"/>
        </w:rPr>
        <w:t>4. К категории низкого риска относятся:</w:t>
      </w:r>
    </w:p>
    <w:p w14:paraId="05D89A2E" w14:textId="77777777" w:rsidR="00D614C3" w:rsidRPr="00120199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199">
        <w:rPr>
          <w:rFonts w:ascii="Times New Roman" w:hAnsi="Times New Roman" w:cs="Times New Roman"/>
          <w:i/>
          <w:sz w:val="28"/>
          <w:szCs w:val="28"/>
        </w:rPr>
        <w:t xml:space="preserve">деятельность юридических лиц, индивидуальных предпринимателей, не предусмотренная </w:t>
      </w:r>
      <w:hyperlink w:anchor="P415" w:history="1">
        <w:r w:rsidRPr="00120199">
          <w:rPr>
            <w:rFonts w:ascii="Times New Roman" w:hAnsi="Times New Roman" w:cs="Times New Roman"/>
            <w:i/>
            <w:sz w:val="28"/>
            <w:szCs w:val="28"/>
          </w:rPr>
          <w:t>пунктами 2</w:t>
        </w:r>
      </w:hyperlink>
      <w:r w:rsidRPr="00120199">
        <w:rPr>
          <w:rFonts w:ascii="Times New Roman" w:hAnsi="Times New Roman" w:cs="Times New Roman"/>
          <w:i/>
          <w:sz w:val="28"/>
          <w:szCs w:val="28"/>
        </w:rPr>
        <w:t xml:space="preserve"> и </w:t>
      </w:r>
      <w:hyperlink w:anchor="P420" w:history="1">
        <w:r w:rsidRPr="00120199">
          <w:rPr>
            <w:rFonts w:ascii="Times New Roman" w:hAnsi="Times New Roman" w:cs="Times New Roman"/>
            <w:i/>
            <w:sz w:val="28"/>
            <w:szCs w:val="28"/>
          </w:rPr>
          <w:t>3</w:t>
        </w:r>
      </w:hyperlink>
      <w:r w:rsidRPr="00120199">
        <w:rPr>
          <w:rFonts w:ascii="Times New Roman" w:hAnsi="Times New Roman" w:cs="Times New Roman"/>
          <w:i/>
          <w:sz w:val="28"/>
          <w:szCs w:val="28"/>
        </w:rPr>
        <w:t xml:space="preserve"> настоящего документа.</w:t>
      </w:r>
    </w:p>
    <w:p w14:paraId="619F8670" w14:textId="77777777" w:rsidR="00D614C3" w:rsidRPr="00120199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199">
        <w:rPr>
          <w:rFonts w:ascii="Times New Roman" w:hAnsi="Times New Roman" w:cs="Times New Roman"/>
          <w:i/>
          <w:sz w:val="28"/>
          <w:szCs w:val="28"/>
        </w:rPr>
        <w:t xml:space="preserve">5. С учетом вероятности нарушения обязательных требований объекты </w:t>
      </w:r>
      <w:r w:rsidR="00D62B81" w:rsidRPr="00120199">
        <w:rPr>
          <w:rFonts w:ascii="Times New Roman" w:hAnsi="Times New Roman" w:cs="Times New Roman"/>
          <w:i/>
          <w:sz w:val="28"/>
          <w:szCs w:val="28"/>
        </w:rPr>
        <w:t>муниципального контроля</w:t>
      </w:r>
      <w:r w:rsidRPr="00120199">
        <w:rPr>
          <w:rFonts w:ascii="Times New Roman" w:hAnsi="Times New Roman" w:cs="Times New Roman"/>
          <w:i/>
          <w:sz w:val="28"/>
          <w:szCs w:val="28"/>
        </w:rPr>
        <w:t xml:space="preserve">, предусмотренные </w:t>
      </w:r>
      <w:hyperlink w:anchor="P424" w:history="1">
        <w:r w:rsidRPr="00120199">
          <w:rPr>
            <w:rFonts w:ascii="Times New Roman" w:hAnsi="Times New Roman" w:cs="Times New Roman"/>
            <w:i/>
            <w:sz w:val="28"/>
            <w:szCs w:val="28"/>
          </w:rPr>
          <w:t>пунктом 4</w:t>
        </w:r>
      </w:hyperlink>
      <w:r w:rsidRPr="00120199">
        <w:rPr>
          <w:rFonts w:ascii="Times New Roman" w:hAnsi="Times New Roman" w:cs="Times New Roman"/>
          <w:i/>
          <w:sz w:val="28"/>
          <w:szCs w:val="28"/>
        </w:rPr>
        <w:t xml:space="preserve"> настоящего документа и подлежащие отнесению к категории низкого риска, подлежат отнесению к категориям среднего риска (</w:t>
      </w:r>
      <w:hyperlink w:anchor="P415" w:history="1">
        <w:r w:rsidRPr="00120199">
          <w:rPr>
            <w:rFonts w:ascii="Times New Roman" w:hAnsi="Times New Roman" w:cs="Times New Roman"/>
            <w:i/>
            <w:sz w:val="28"/>
            <w:szCs w:val="28"/>
          </w:rPr>
          <w:t>пункт 2</w:t>
        </w:r>
      </w:hyperlink>
      <w:r w:rsidRPr="00120199">
        <w:rPr>
          <w:rFonts w:ascii="Times New Roman" w:hAnsi="Times New Roman" w:cs="Times New Roman"/>
          <w:i/>
          <w:sz w:val="28"/>
          <w:szCs w:val="28"/>
        </w:rPr>
        <w:t xml:space="preserve"> настоящего документа) или умеренного риска (</w:t>
      </w:r>
      <w:hyperlink w:anchor="P420" w:history="1">
        <w:r w:rsidRPr="00120199">
          <w:rPr>
            <w:rFonts w:ascii="Times New Roman" w:hAnsi="Times New Roman" w:cs="Times New Roman"/>
            <w:i/>
            <w:sz w:val="28"/>
            <w:szCs w:val="28"/>
          </w:rPr>
          <w:t>пункт 3</w:t>
        </w:r>
      </w:hyperlink>
      <w:r w:rsidRPr="00120199">
        <w:rPr>
          <w:rFonts w:ascii="Times New Roman" w:hAnsi="Times New Roman" w:cs="Times New Roman"/>
          <w:i/>
          <w:sz w:val="28"/>
          <w:szCs w:val="28"/>
        </w:rPr>
        <w:t xml:space="preserve"> настоящего документа) при наличии вступивших в законную силу в течение последних 3 лет на дату принятия (изменения) решения об отнесении объекта </w:t>
      </w:r>
      <w:r w:rsidR="00120199" w:rsidRPr="00120199">
        <w:rPr>
          <w:rFonts w:ascii="Times New Roman" w:hAnsi="Times New Roman" w:cs="Times New Roman"/>
          <w:i/>
          <w:sz w:val="28"/>
          <w:szCs w:val="28"/>
        </w:rPr>
        <w:t>муниципального контроля к категории риска двух</w:t>
      </w:r>
      <w:r w:rsidRPr="00120199">
        <w:rPr>
          <w:rFonts w:ascii="Times New Roman" w:hAnsi="Times New Roman" w:cs="Times New Roman"/>
          <w:i/>
          <w:sz w:val="28"/>
          <w:szCs w:val="28"/>
        </w:rPr>
        <w:t xml:space="preserve"> и более постановлений (решений) по делу об административном правонарушении с назначением административного наказания связанных с:</w:t>
      </w:r>
    </w:p>
    <w:p w14:paraId="3FF56B93" w14:textId="77777777" w:rsidR="00D614C3" w:rsidRPr="00120199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199">
        <w:rPr>
          <w:rFonts w:ascii="Times New Roman" w:hAnsi="Times New Roman" w:cs="Times New Roman"/>
          <w:i/>
          <w:sz w:val="28"/>
          <w:szCs w:val="28"/>
        </w:rPr>
        <w:t>а) нарушением</w:t>
      </w:r>
      <w:r w:rsidR="00120199" w:rsidRPr="00120199">
        <w:rPr>
          <w:rFonts w:ascii="Times New Roman" w:hAnsi="Times New Roman" w:cs="Times New Roman"/>
          <w:i/>
          <w:sz w:val="28"/>
          <w:szCs w:val="28"/>
        </w:rPr>
        <w:t>__________________ (из соответствующей сферы отношений)</w:t>
      </w:r>
      <w:r w:rsidRPr="00120199">
        <w:rPr>
          <w:rFonts w:ascii="Times New Roman" w:hAnsi="Times New Roman" w:cs="Times New Roman"/>
          <w:i/>
          <w:sz w:val="28"/>
          <w:szCs w:val="28"/>
        </w:rPr>
        <w:t>, ответстве</w:t>
      </w:r>
      <w:r w:rsidR="00120199" w:rsidRPr="00120199">
        <w:rPr>
          <w:rFonts w:ascii="Times New Roman" w:hAnsi="Times New Roman" w:cs="Times New Roman"/>
          <w:i/>
          <w:sz w:val="28"/>
          <w:szCs w:val="28"/>
        </w:rPr>
        <w:t xml:space="preserve">нность за которое предусмотрена статьей _______ </w:t>
      </w:r>
      <w:r w:rsidRPr="00120199">
        <w:rPr>
          <w:rFonts w:ascii="Times New Roman" w:hAnsi="Times New Roman" w:cs="Times New Roman"/>
          <w:i/>
          <w:sz w:val="28"/>
          <w:szCs w:val="28"/>
        </w:rPr>
        <w:t>Кодекса Российской Федерации об административных правонарушениях;</w:t>
      </w:r>
    </w:p>
    <w:p w14:paraId="452CCE07" w14:textId="77777777" w:rsidR="00D614C3" w:rsidRPr="00120199" w:rsidRDefault="00120199" w:rsidP="00120199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199">
        <w:rPr>
          <w:rFonts w:ascii="Times New Roman" w:hAnsi="Times New Roman" w:cs="Times New Roman"/>
          <w:i/>
          <w:sz w:val="28"/>
          <w:szCs w:val="28"/>
        </w:rPr>
        <w:t>б</w:t>
      </w:r>
      <w:r w:rsidR="00D614C3" w:rsidRPr="00120199">
        <w:rPr>
          <w:rFonts w:ascii="Times New Roman" w:hAnsi="Times New Roman" w:cs="Times New Roman"/>
          <w:i/>
          <w:sz w:val="28"/>
          <w:szCs w:val="28"/>
        </w:rPr>
        <w:t xml:space="preserve">) воспрепятствованием законной деятельности должностного лица органа </w:t>
      </w:r>
      <w:r w:rsidR="00D62B81" w:rsidRPr="00120199">
        <w:rPr>
          <w:rFonts w:ascii="Times New Roman" w:hAnsi="Times New Roman" w:cs="Times New Roman"/>
          <w:i/>
          <w:sz w:val="28"/>
          <w:szCs w:val="28"/>
        </w:rPr>
        <w:t>муниципального контроля</w:t>
      </w:r>
      <w:r w:rsidRPr="001201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120199">
        <w:rPr>
          <w:rFonts w:ascii="Times New Roman" w:hAnsi="Times New Roman" w:cs="Times New Roman"/>
          <w:i/>
          <w:sz w:val="28"/>
          <w:szCs w:val="28"/>
        </w:rPr>
        <w:t xml:space="preserve">по проведению проверок или уклонением от таких проверок, ответственность за которые предусмотрена </w:t>
      </w:r>
      <w:hyperlink r:id="rId19" w:history="1">
        <w:r w:rsidR="00D614C3" w:rsidRPr="00120199">
          <w:rPr>
            <w:rFonts w:ascii="Times New Roman" w:hAnsi="Times New Roman" w:cs="Times New Roman"/>
            <w:i/>
            <w:sz w:val="28"/>
            <w:szCs w:val="28"/>
          </w:rPr>
          <w:t>статьей 19.4.1</w:t>
        </w:r>
      </w:hyperlink>
      <w:r w:rsidR="00D614C3" w:rsidRPr="00120199">
        <w:rPr>
          <w:rFonts w:ascii="Times New Roman" w:hAnsi="Times New Roman" w:cs="Times New Roman"/>
          <w:i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120199">
        <w:rPr>
          <w:rFonts w:ascii="Times New Roman" w:hAnsi="Times New Roman" w:cs="Times New Roman"/>
          <w:i/>
          <w:sz w:val="28"/>
          <w:szCs w:val="28"/>
        </w:rPr>
        <w:t>;</w:t>
      </w:r>
    </w:p>
    <w:p w14:paraId="62E8C466" w14:textId="77777777" w:rsidR="00D614C3" w:rsidRPr="00120199" w:rsidRDefault="00120199" w:rsidP="00120199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199">
        <w:rPr>
          <w:rFonts w:ascii="Times New Roman" w:hAnsi="Times New Roman" w:cs="Times New Roman"/>
          <w:i/>
          <w:sz w:val="28"/>
          <w:szCs w:val="28"/>
        </w:rPr>
        <w:t>в</w:t>
      </w:r>
      <w:r w:rsidR="00D614C3" w:rsidRPr="00120199">
        <w:rPr>
          <w:rFonts w:ascii="Times New Roman" w:hAnsi="Times New Roman" w:cs="Times New Roman"/>
          <w:i/>
          <w:sz w:val="28"/>
          <w:szCs w:val="28"/>
        </w:rPr>
        <w:t xml:space="preserve">) невыполнением в срок законного предписания </w:t>
      </w:r>
      <w:r w:rsidRPr="00120199">
        <w:rPr>
          <w:rFonts w:ascii="Times New Roman" w:hAnsi="Times New Roman" w:cs="Times New Roman"/>
          <w:i/>
          <w:sz w:val="28"/>
          <w:szCs w:val="28"/>
        </w:rPr>
        <w:t xml:space="preserve">_________, </w:t>
      </w:r>
      <w:r w:rsidR="00D614C3" w:rsidRPr="00120199">
        <w:rPr>
          <w:rFonts w:ascii="Times New Roman" w:hAnsi="Times New Roman" w:cs="Times New Roman"/>
          <w:i/>
          <w:sz w:val="28"/>
          <w:szCs w:val="28"/>
        </w:rPr>
        <w:t xml:space="preserve">ответственность за которое предусмотрена </w:t>
      </w:r>
      <w:hyperlink r:id="rId20" w:history="1">
        <w:r w:rsidR="00D614C3" w:rsidRPr="00120199">
          <w:rPr>
            <w:rFonts w:ascii="Times New Roman" w:hAnsi="Times New Roman" w:cs="Times New Roman"/>
            <w:i/>
            <w:sz w:val="28"/>
            <w:szCs w:val="28"/>
          </w:rPr>
          <w:t>статьей 19.5</w:t>
        </w:r>
      </w:hyperlink>
      <w:r w:rsidR="00D614C3" w:rsidRPr="00120199">
        <w:rPr>
          <w:rFonts w:ascii="Times New Roman" w:hAnsi="Times New Roman" w:cs="Times New Roman"/>
          <w:i/>
          <w:sz w:val="28"/>
          <w:szCs w:val="28"/>
        </w:rPr>
        <w:t xml:space="preserve"> Кодекса Российской Федерации об ад</w:t>
      </w:r>
      <w:r w:rsidRPr="00120199">
        <w:rPr>
          <w:rFonts w:ascii="Times New Roman" w:hAnsi="Times New Roman" w:cs="Times New Roman"/>
          <w:i/>
          <w:sz w:val="28"/>
          <w:szCs w:val="28"/>
        </w:rPr>
        <w:t>министративных правонарушениях;</w:t>
      </w:r>
    </w:p>
    <w:p w14:paraId="16C35F70" w14:textId="77777777" w:rsidR="00120199" w:rsidRDefault="00120199" w:rsidP="00120199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199">
        <w:rPr>
          <w:rFonts w:ascii="Times New Roman" w:hAnsi="Times New Roman" w:cs="Times New Roman"/>
          <w:i/>
          <w:sz w:val="28"/>
          <w:szCs w:val="28"/>
        </w:rPr>
        <w:t>г) иные.</w:t>
      </w:r>
    </w:p>
    <w:p w14:paraId="6031121E" w14:textId="77777777" w:rsidR="00B4170F" w:rsidRPr="00B4170F" w:rsidRDefault="00B4170F" w:rsidP="00B4170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44"/>
        </w:rPr>
      </w:pPr>
      <w:r w:rsidRPr="00B4170F">
        <w:rPr>
          <w:rFonts w:ascii="Times New Roman" w:hAnsi="Times New Roman" w:cs="Times New Roman"/>
          <w:i/>
          <w:sz w:val="28"/>
          <w:szCs w:val="44"/>
        </w:rPr>
        <w:t>6. Добросовестность (внутренние системы безопасности, страхование и т.д.)</w:t>
      </w:r>
    </w:p>
    <w:p w14:paraId="5590FF36" w14:textId="77777777" w:rsidR="00B4170F" w:rsidRPr="00120199" w:rsidRDefault="00B4170F" w:rsidP="00120199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9B8D30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844AB9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335E57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B72638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41FA6E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0F765" w14:textId="77777777"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8FC8B1" w14:textId="77777777" w:rsidR="00633DB4" w:rsidRPr="00D62B81" w:rsidRDefault="00633D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DB4" w:rsidRPr="00D62B81" w:rsidSect="00D62B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ахомов Алексей Викторович" w:date="2021-06-17T12:25:00Z" w:initials="ПАВ">
    <w:p w14:paraId="2E932B6A" w14:textId="77777777" w:rsidR="00C92495" w:rsidRDefault="00C92495">
      <w:pPr>
        <w:pStyle w:val="a7"/>
      </w:pPr>
      <w:r>
        <w:rPr>
          <w:rStyle w:val="a6"/>
        </w:rPr>
        <w:annotationRef/>
      </w:r>
      <w:r>
        <w:t>Поправки, внесенные «законом-спутником»</w:t>
      </w:r>
    </w:p>
  </w:comment>
  <w:comment w:id="3" w:author="Пахомов Алексей Викторович" w:date="2021-06-17T12:41:00Z" w:initials="ПАВ">
    <w:p w14:paraId="5EF544CB" w14:textId="77777777" w:rsidR="000A483C" w:rsidRDefault="000A483C">
      <w:pPr>
        <w:pStyle w:val="a7"/>
      </w:pPr>
      <w:r>
        <w:rPr>
          <w:rStyle w:val="a6"/>
        </w:rPr>
        <w:annotationRef/>
      </w:r>
      <w:r>
        <w:t xml:space="preserve">В ч. 4 ст. 56 ФЗ 248 (в редакции «закона-спутника») указано, что КНМ без взаимодействия могут не указываться в положении о виде контроля. </w:t>
      </w:r>
    </w:p>
  </w:comment>
  <w:comment w:id="4" w:author="Пахомов Алексей Викторович" w:date="2021-06-17T13:00:00Z" w:initials="ПАВ">
    <w:p w14:paraId="025CFDEF" w14:textId="77777777" w:rsidR="00884801" w:rsidRDefault="00884801">
      <w:pPr>
        <w:pStyle w:val="a7"/>
      </w:pPr>
      <w:r>
        <w:rPr>
          <w:rStyle w:val="a6"/>
        </w:rPr>
        <w:annotationRef/>
      </w:r>
      <w:r>
        <w:t>Дополнено «законом-спутником»</w:t>
      </w:r>
    </w:p>
  </w:comment>
  <w:comment w:id="5" w:author="Пахомов Алексей Викторович" w:date="2021-06-17T13:06:00Z" w:initials="ПАВ">
    <w:p w14:paraId="448679AA" w14:textId="77777777" w:rsidR="00884801" w:rsidRDefault="00884801">
      <w:pPr>
        <w:pStyle w:val="a7"/>
      </w:pPr>
      <w:r>
        <w:rPr>
          <w:rStyle w:val="a6"/>
        </w:rPr>
        <w:annotationRef/>
      </w:r>
      <w:r>
        <w:t>В новой редакции «закона-спутника»</w:t>
      </w:r>
    </w:p>
  </w:comment>
  <w:comment w:id="6" w:author="Пахомов Алексей Викторович" w:date="2021-06-17T13:08:00Z" w:initials="ПАВ">
    <w:p w14:paraId="75F63F4E" w14:textId="77777777" w:rsidR="00884801" w:rsidRDefault="00884801">
      <w:pPr>
        <w:pStyle w:val="a7"/>
      </w:pPr>
      <w:r>
        <w:rPr>
          <w:rStyle w:val="a6"/>
        </w:rPr>
        <w:annotationRef/>
      </w:r>
      <w:r>
        <w:t>В редакции «закона-спутника»</w:t>
      </w:r>
    </w:p>
  </w:comment>
  <w:comment w:id="7" w:author="Пахомов Алексей Викторович" w:date="2021-06-17T13:19:00Z" w:initials="ПАВ">
    <w:p w14:paraId="02E78E4C" w14:textId="77777777" w:rsidR="009A7E33" w:rsidRDefault="009A7E33">
      <w:pPr>
        <w:pStyle w:val="a7"/>
      </w:pPr>
      <w:r>
        <w:rPr>
          <w:rStyle w:val="a6"/>
        </w:rPr>
        <w:annotationRef/>
      </w:r>
      <w:r>
        <w:t>В редакции «закона-спутника»</w:t>
      </w:r>
    </w:p>
  </w:comment>
  <w:comment w:id="8" w:author="Пахомов Алексей Викторович" w:date="2021-06-17T13:34:00Z" w:initials="ПАВ">
    <w:p w14:paraId="084AAFF0" w14:textId="77777777" w:rsidR="001C52AB" w:rsidRDefault="001C52AB">
      <w:pPr>
        <w:pStyle w:val="a7"/>
      </w:pPr>
      <w:r>
        <w:rPr>
          <w:rStyle w:val="a6"/>
        </w:rPr>
        <w:annotationRef/>
      </w:r>
      <w:r>
        <w:t>В редакции «закона-спутника»</w:t>
      </w:r>
    </w:p>
  </w:comment>
  <w:comment w:id="10" w:author="Пахомов Алексей Викторович" w:date="2021-06-17T12:27:00Z" w:initials="ПАВ">
    <w:p w14:paraId="344C31C1" w14:textId="77777777" w:rsidR="00C92495" w:rsidRDefault="00C92495" w:rsidP="00C92495">
      <w:pPr>
        <w:pStyle w:val="a7"/>
      </w:pPr>
      <w:r>
        <w:rPr>
          <w:rStyle w:val="a6"/>
        </w:rPr>
        <w:annotationRef/>
      </w:r>
      <w:r>
        <w:t>С учетом поправок, внесенных «законом-спутником»</w:t>
      </w:r>
    </w:p>
    <w:p w14:paraId="6A1D7FFC" w14:textId="77777777" w:rsidR="00C92495" w:rsidRDefault="00C92495" w:rsidP="00C92495">
      <w:pPr>
        <w:pStyle w:val="a7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932B6A" w15:done="0"/>
  <w15:commentEx w15:paraId="5EF544CB" w15:done="0"/>
  <w15:commentEx w15:paraId="025CFDEF" w15:done="0"/>
  <w15:commentEx w15:paraId="448679AA" w15:done="0"/>
  <w15:commentEx w15:paraId="75F63F4E" w15:done="0"/>
  <w15:commentEx w15:paraId="02E78E4C" w15:done="0"/>
  <w15:commentEx w15:paraId="084AAFF0" w15:done="0"/>
  <w15:commentEx w15:paraId="6A1D7F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хомов Алексей Викторович">
    <w15:presenceInfo w15:providerId="AD" w15:userId="S-1-5-21-59386794-2117884221-1327781069-22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A154F"/>
    <w:rsid w:val="000A483C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52AB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84801"/>
    <w:rsid w:val="00890EDF"/>
    <w:rsid w:val="008919A3"/>
    <w:rsid w:val="0089239E"/>
    <w:rsid w:val="00895FCE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46BD"/>
    <w:rsid w:val="009960B1"/>
    <w:rsid w:val="009A1906"/>
    <w:rsid w:val="009A31BC"/>
    <w:rsid w:val="009A34AE"/>
    <w:rsid w:val="009A485F"/>
    <w:rsid w:val="009A4970"/>
    <w:rsid w:val="009A5859"/>
    <w:rsid w:val="009A7E33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6E39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2495"/>
    <w:rsid w:val="00C93BAE"/>
    <w:rsid w:val="00C95CAC"/>
    <w:rsid w:val="00C95D94"/>
    <w:rsid w:val="00C97A7E"/>
    <w:rsid w:val="00CB07F0"/>
    <w:rsid w:val="00CB15D7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54FC"/>
    <w:rsid w:val="00D461ED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7FA9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annotation reference"/>
    <w:basedOn w:val="a0"/>
    <w:uiPriority w:val="99"/>
    <w:semiHidden/>
    <w:unhideWhenUsed/>
    <w:rsid w:val="00C9249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924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924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24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249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8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0" Type="http://schemas.openxmlformats.org/officeDocument/2006/relationships/hyperlink" Target="consultantplus://offline/ref=1D4E32A31A176726FF77A9EFC32AC1AADF181EEE0811B9C2EAEB08B6420BA89D5285C3DE20196BA7B53D14B0FCAF8FDC49C19012E0D7U1y1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D5CE80B06F0A32C256E24392FA9C17AE5086B2DEB0371799796F02F2CC54D9A3C721FFE07581FA118E5991E269F9409ACD48EA2D98140C4S7D5O" TargetMode="External"/><Relationship Id="rId19" Type="http://schemas.openxmlformats.org/officeDocument/2006/relationships/hyperlink" Target="consultantplus://offline/ref=1D4E32A31A176726FF77A9EFC32AC1AADF181EEE0811B9C2EAEB08B6420BA89D5285C3DE201965A7B53D14B0FCAF8FDC49C19012E0D7U1y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21</Pages>
  <Words>5762</Words>
  <Characters>44544</Characters>
  <Application>Microsoft Office Word</Application>
  <DocSecurity>0</DocSecurity>
  <Lines>909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Пахомов Алексей Викторович</cp:lastModifiedBy>
  <cp:revision>28</cp:revision>
  <dcterms:created xsi:type="dcterms:W3CDTF">2021-04-05T07:50:00Z</dcterms:created>
  <dcterms:modified xsi:type="dcterms:W3CDTF">2021-06-17T10:41:00Z</dcterms:modified>
</cp:coreProperties>
</file>