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18" w:rsidRPr="00830BC3" w:rsidRDefault="00830BC3" w:rsidP="00830BC3">
      <w:pPr>
        <w:shd w:val="clear" w:color="auto" w:fill="FFFFFF"/>
        <w:spacing w:after="120" w:line="276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41CDC" w:rsidRPr="005F46CA" w:rsidRDefault="00B41CDC" w:rsidP="00B41CDC">
      <w:pPr>
        <w:shd w:val="clear" w:color="auto" w:fill="FFFFFF"/>
        <w:spacing w:after="120" w:line="276" w:lineRule="auto"/>
        <w:ind w:firstLine="709"/>
        <w:jc w:val="center"/>
        <w:rPr>
          <w:b/>
          <w:sz w:val="24"/>
          <w:szCs w:val="24"/>
        </w:rPr>
      </w:pPr>
      <w:r w:rsidRPr="005F46CA">
        <w:rPr>
          <w:b/>
          <w:sz w:val="24"/>
          <w:szCs w:val="24"/>
        </w:rPr>
        <w:t>ПОВЕСТКА ДНЯ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Комитет по нормотворчеству и правовым вопросам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Ассоциации «Совет муниципальных образований Белгородской области»</w:t>
      </w:r>
    </w:p>
    <w:p w:rsidR="00E026C0" w:rsidRPr="00796597" w:rsidRDefault="00914641" w:rsidP="00E00705">
      <w:pPr>
        <w:jc w:val="center"/>
        <w:rPr>
          <w:b/>
          <w:i/>
        </w:rPr>
      </w:pPr>
      <w:r>
        <w:rPr>
          <w:b/>
          <w:i/>
        </w:rPr>
        <w:t>10</w:t>
      </w:r>
      <w:r w:rsidR="00DF65B7">
        <w:rPr>
          <w:b/>
          <w:i/>
        </w:rPr>
        <w:t xml:space="preserve"> </w:t>
      </w:r>
      <w:r>
        <w:rPr>
          <w:b/>
          <w:i/>
        </w:rPr>
        <w:t>марта</w:t>
      </w:r>
      <w:r w:rsidR="00E00705">
        <w:rPr>
          <w:b/>
          <w:i/>
        </w:rPr>
        <w:t xml:space="preserve"> 202</w:t>
      </w:r>
      <w:r>
        <w:rPr>
          <w:b/>
          <w:i/>
        </w:rPr>
        <w:t>2</w:t>
      </w:r>
      <w:r w:rsidR="00E00705">
        <w:rPr>
          <w:b/>
          <w:i/>
        </w:rPr>
        <w:t xml:space="preserve"> года</w:t>
      </w:r>
      <w:r w:rsidR="00C64C7F">
        <w:rPr>
          <w:b/>
          <w:i/>
        </w:rPr>
        <w:t>, 1</w:t>
      </w:r>
      <w:r w:rsidR="00DF65B7">
        <w:rPr>
          <w:b/>
          <w:i/>
        </w:rPr>
        <w:t>1</w:t>
      </w:r>
      <w:r w:rsidR="00C64C7F">
        <w:rPr>
          <w:b/>
          <w:i/>
        </w:rPr>
        <w:t>.00 часов</w:t>
      </w:r>
      <w:r w:rsidR="003364C8">
        <w:rPr>
          <w:b/>
          <w:i/>
        </w:rPr>
        <w:t>, в режиме онлайн</w:t>
      </w:r>
    </w:p>
    <w:p w:rsidR="00DF65B7" w:rsidRDefault="00DF65B7" w:rsidP="00DF65B7">
      <w:pPr>
        <w:shd w:val="clear" w:color="auto" w:fill="FFFFFF"/>
        <w:spacing w:after="120" w:line="276" w:lineRule="auto"/>
        <w:jc w:val="center"/>
        <w:rPr>
          <w:b/>
        </w:rPr>
      </w:pPr>
    </w:p>
    <w:p w:rsidR="00792130" w:rsidRPr="00914641" w:rsidRDefault="008637B5" w:rsidP="00914641">
      <w:pPr>
        <w:jc w:val="center"/>
        <w:rPr>
          <w:b/>
          <w:i/>
        </w:rPr>
      </w:pPr>
      <w:r>
        <w:rPr>
          <w:b/>
        </w:rPr>
        <w:t>по теме: «</w:t>
      </w:r>
      <w:r w:rsidR="00914641" w:rsidRPr="00914641">
        <w:rPr>
          <w:b/>
        </w:rPr>
        <w:t>О местном самоуправлении как неотъемлемой части системы публичной власти</w:t>
      </w:r>
      <w:r>
        <w:rPr>
          <w:b/>
        </w:rPr>
        <w:t>»</w:t>
      </w:r>
    </w:p>
    <w:p w:rsidR="00B34BCE" w:rsidRPr="00914641" w:rsidRDefault="00B34BCE" w:rsidP="00DF65B7">
      <w:pPr>
        <w:shd w:val="clear" w:color="auto" w:fill="FFFFFF"/>
        <w:spacing w:after="120" w:line="276" w:lineRule="auto"/>
        <w:jc w:val="center"/>
        <w:rPr>
          <w:b/>
        </w:rPr>
      </w:pPr>
    </w:p>
    <w:p w:rsidR="00CE00D5" w:rsidRPr="00CE00D5" w:rsidRDefault="00CE00D5" w:rsidP="00CE00D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0C0C0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E00D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E00D5">
        <w:rPr>
          <w:rFonts w:ascii="Times New Roman" w:hAnsi="Times New Roman" w:cs="Times New Roman"/>
          <w:b/>
          <w:sz w:val="28"/>
          <w:szCs w:val="28"/>
        </w:rPr>
        <w:t xml:space="preserve">О практике работы </w:t>
      </w:r>
      <w:r w:rsidRPr="00CE00D5">
        <w:rPr>
          <w:rFonts w:ascii="Times New Roman" w:hAnsi="Times New Roman" w:cs="Times New Roman"/>
          <w:b/>
          <w:bCs/>
          <w:color w:val="0C0C0C"/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CE00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CE00D5">
        <w:rPr>
          <w:rFonts w:ascii="Times New Roman" w:hAnsi="Times New Roman" w:cs="Times New Roman"/>
          <w:b/>
          <w:color w:val="auto"/>
          <w:sz w:val="28"/>
          <w:szCs w:val="28"/>
        </w:rPr>
        <w:t>Ульяновской области»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E00D5" w:rsidRPr="007A1B82" w:rsidRDefault="00CE00D5" w:rsidP="00CE00D5">
      <w:pPr>
        <w:shd w:val="clear" w:color="auto" w:fill="FFFFFF"/>
        <w:spacing w:after="120" w:line="276" w:lineRule="auto"/>
        <w:jc w:val="both"/>
        <w:rPr>
          <w:bCs w:val="0"/>
          <w:color w:val="000000"/>
        </w:rPr>
      </w:pPr>
      <w:r w:rsidRPr="00CE00D5">
        <w:rPr>
          <w:b/>
          <w:color w:val="000000"/>
        </w:rPr>
        <w:t>Седов Денис Константинович</w:t>
      </w:r>
      <w:r>
        <w:rPr>
          <w:color w:val="000000"/>
        </w:rPr>
        <w:t>, и</w:t>
      </w:r>
      <w:r w:rsidRPr="007A1B82">
        <w:rPr>
          <w:color w:val="000000"/>
        </w:rPr>
        <w:t>сполнительн</w:t>
      </w:r>
      <w:r>
        <w:rPr>
          <w:bCs w:val="0"/>
          <w:color w:val="000000"/>
        </w:rPr>
        <w:t>ый</w:t>
      </w:r>
      <w:r w:rsidRPr="007A1B82">
        <w:rPr>
          <w:color w:val="000000"/>
        </w:rPr>
        <w:t xml:space="preserve"> директор</w:t>
      </w:r>
      <w:r>
        <w:rPr>
          <w:bCs w:val="0"/>
          <w:color w:val="000000"/>
        </w:rPr>
        <w:t xml:space="preserve"> </w:t>
      </w:r>
      <w:r w:rsidRPr="007A1B82">
        <w:rPr>
          <w:color w:val="000000"/>
        </w:rPr>
        <w:t>Совет</w:t>
      </w:r>
      <w:r>
        <w:rPr>
          <w:bCs w:val="0"/>
          <w:color w:val="000000"/>
        </w:rPr>
        <w:t>а</w:t>
      </w:r>
      <w:r w:rsidRPr="007A1B82">
        <w:rPr>
          <w:color w:val="000000"/>
        </w:rPr>
        <w:t xml:space="preserve"> муниципальных образований Ульянов</w:t>
      </w:r>
      <w:r>
        <w:rPr>
          <w:bCs w:val="0"/>
          <w:color w:val="000000"/>
        </w:rPr>
        <w:t>ской области</w:t>
      </w:r>
      <w:r w:rsidR="00063F9B">
        <w:rPr>
          <w:bCs w:val="0"/>
          <w:color w:val="000000"/>
        </w:rPr>
        <w:t>.</w:t>
      </w:r>
    </w:p>
    <w:p w:rsidR="00914641" w:rsidRPr="000874BB" w:rsidRDefault="009F3F8B" w:rsidP="00CE00D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176FC5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914641" w:rsidRPr="000874BB">
        <w:rPr>
          <w:rFonts w:ascii="Times New Roman" w:hAnsi="Times New Roman" w:cs="Times New Roman"/>
          <w:b/>
          <w:sz w:val="28"/>
          <w:szCs w:val="28"/>
        </w:rPr>
        <w:t>опросы территориальной основы местного самоуправления</w:t>
      </w:r>
      <w:r w:rsidR="00264E4A">
        <w:rPr>
          <w:rFonts w:ascii="Times New Roman" w:hAnsi="Times New Roman" w:cs="Times New Roman"/>
          <w:b/>
          <w:sz w:val="28"/>
          <w:szCs w:val="28"/>
        </w:rPr>
        <w:t xml:space="preserve"> по проекту Федерального закона «Об общих принципах организации органов местного самоуправления в единой системе публичной власти»</w:t>
      </w:r>
      <w:r w:rsidR="00737765" w:rsidRPr="000874BB">
        <w:rPr>
          <w:rFonts w:ascii="Times New Roman" w:hAnsi="Times New Roman" w:cs="Times New Roman"/>
          <w:b/>
          <w:sz w:val="28"/>
          <w:szCs w:val="28"/>
        </w:rPr>
        <w:t>.</w:t>
      </w:r>
    </w:p>
    <w:p w:rsidR="009805E4" w:rsidRPr="009805E4" w:rsidRDefault="00CE00D5" w:rsidP="00CE00D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6152">
        <w:rPr>
          <w:rFonts w:ascii="Times New Roman" w:hAnsi="Times New Roman" w:cs="Times New Roman"/>
          <w:b/>
          <w:sz w:val="28"/>
          <w:szCs w:val="28"/>
        </w:rPr>
        <w:t>.1.</w:t>
      </w:r>
      <w:r w:rsidR="00914641" w:rsidRPr="0008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FA">
        <w:rPr>
          <w:rFonts w:ascii="Times New Roman" w:hAnsi="Times New Roman" w:cs="Times New Roman"/>
          <w:b/>
          <w:sz w:val="28"/>
          <w:szCs w:val="28"/>
        </w:rPr>
        <w:t>«Об актуальных вопросах развития законодательства в сфере местного самоуправления в Российской Федерации</w:t>
      </w:r>
      <w:r w:rsidR="009A5FF5" w:rsidRPr="00E46152">
        <w:rPr>
          <w:rFonts w:ascii="Times New Roman" w:hAnsi="Times New Roman" w:cs="Times New Roman"/>
          <w:b/>
          <w:sz w:val="28"/>
          <w:szCs w:val="28"/>
        </w:rPr>
        <w:t>».</w:t>
      </w:r>
      <w:r w:rsidR="009A5FF5" w:rsidRPr="00980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FF5" w:rsidRPr="009805E4" w:rsidRDefault="009A5FF5" w:rsidP="009A5FF5">
      <w:pPr>
        <w:spacing w:after="120" w:line="276" w:lineRule="auto"/>
        <w:jc w:val="both"/>
      </w:pPr>
      <w:r w:rsidRPr="007E257D">
        <w:rPr>
          <w:b/>
          <w:bCs w:val="0"/>
        </w:rPr>
        <w:t>Пшеничных Елена Николаевна</w:t>
      </w:r>
      <w:r w:rsidRPr="007E257D">
        <w:rPr>
          <w:bCs w:val="0"/>
        </w:rPr>
        <w:t xml:space="preserve"> г</w:t>
      </w:r>
      <w:r w:rsidRPr="007E257D">
        <w:t>лавный специалист-эксперт отдела по</w:t>
      </w:r>
      <w:r w:rsidRPr="007E257D">
        <w:rPr>
          <w:bCs w:val="0"/>
        </w:rPr>
        <w:t xml:space="preserve"> </w:t>
      </w:r>
      <w:r w:rsidRPr="007E257D">
        <w:t>вопросам регионального законодательства и регистрации уставов муниципальных</w:t>
      </w:r>
      <w:r w:rsidRPr="007E257D">
        <w:rPr>
          <w:bCs w:val="0"/>
        </w:rPr>
        <w:t xml:space="preserve"> </w:t>
      </w:r>
      <w:r w:rsidRPr="007E257D">
        <w:t>образований Управления Минюста России</w:t>
      </w:r>
      <w:r w:rsidRPr="007E257D">
        <w:rPr>
          <w:bCs w:val="0"/>
        </w:rPr>
        <w:t xml:space="preserve"> </w:t>
      </w:r>
      <w:r w:rsidRPr="007E257D">
        <w:t>по Белгородской области</w:t>
      </w:r>
      <w:r>
        <w:t xml:space="preserve">. </w:t>
      </w:r>
    </w:p>
    <w:p w:rsidR="009A5FF5" w:rsidRDefault="00CE00D5" w:rsidP="009A5FF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6152" w:rsidRPr="00E46152">
        <w:rPr>
          <w:rFonts w:ascii="Times New Roman" w:hAnsi="Times New Roman" w:cs="Times New Roman"/>
          <w:b/>
          <w:sz w:val="28"/>
          <w:szCs w:val="28"/>
        </w:rPr>
        <w:t>.2.</w:t>
      </w:r>
      <w:r w:rsidR="00914641" w:rsidRPr="00E4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FF5" w:rsidRPr="009805E4">
        <w:rPr>
          <w:rFonts w:ascii="Times New Roman" w:hAnsi="Times New Roman" w:cs="Times New Roman"/>
          <w:b/>
          <w:sz w:val="28"/>
          <w:szCs w:val="28"/>
        </w:rPr>
        <w:t>«О преобразовании муниципалитетов»</w:t>
      </w:r>
      <w:r w:rsidR="009A5FF5">
        <w:rPr>
          <w:rFonts w:ascii="Times New Roman" w:hAnsi="Times New Roman" w:cs="Times New Roman"/>
          <w:b/>
          <w:sz w:val="28"/>
          <w:szCs w:val="28"/>
        </w:rPr>
        <w:t>.</w:t>
      </w:r>
      <w:r w:rsidR="009A5FF5" w:rsidRPr="009A5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FF5" w:rsidRPr="000874BB" w:rsidRDefault="009A5FF5" w:rsidP="009A5FF5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4BB">
        <w:rPr>
          <w:rFonts w:ascii="Times New Roman" w:hAnsi="Times New Roman" w:cs="Times New Roman"/>
          <w:b/>
          <w:sz w:val="28"/>
          <w:szCs w:val="28"/>
        </w:rPr>
        <w:t xml:space="preserve">Бочарова Татьяна Анатольевна </w:t>
      </w:r>
      <w:r w:rsidRPr="000874BB">
        <w:rPr>
          <w:rFonts w:ascii="Times New Roman" w:hAnsi="Times New Roman" w:cs="Times New Roman"/>
          <w:sz w:val="28"/>
          <w:szCs w:val="28"/>
        </w:rPr>
        <w:t>исполнительный директор ассоциации «Совет муниципальных образований Белгородской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E4" w:rsidRPr="009805E4" w:rsidRDefault="00CE00D5" w:rsidP="009805E4">
      <w:pPr>
        <w:spacing w:after="120" w:line="276" w:lineRule="auto"/>
        <w:jc w:val="both"/>
        <w:rPr>
          <w:b/>
        </w:rPr>
      </w:pPr>
      <w:r>
        <w:rPr>
          <w:b/>
        </w:rPr>
        <w:t>2</w:t>
      </w:r>
      <w:r w:rsidR="00E46152">
        <w:rPr>
          <w:b/>
        </w:rPr>
        <w:t>.3.</w:t>
      </w:r>
      <w:r w:rsidR="009805E4" w:rsidRPr="000874BB">
        <w:rPr>
          <w:b/>
        </w:rPr>
        <w:t xml:space="preserve"> </w:t>
      </w:r>
      <w:r w:rsidR="009805E4" w:rsidRPr="009805E4">
        <w:rPr>
          <w:b/>
        </w:rPr>
        <w:t>«Глава муниципального образования как орган местного самоуправления»</w:t>
      </w:r>
      <w:r w:rsidR="00DC5E8B">
        <w:rPr>
          <w:b/>
        </w:rPr>
        <w:t>.</w:t>
      </w:r>
    </w:p>
    <w:p w:rsidR="009805E4" w:rsidRPr="000874BB" w:rsidRDefault="009805E4" w:rsidP="009805E4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4BB">
        <w:rPr>
          <w:rFonts w:ascii="Times New Roman" w:hAnsi="Times New Roman" w:cs="Times New Roman"/>
          <w:b/>
          <w:sz w:val="28"/>
          <w:szCs w:val="28"/>
        </w:rPr>
        <w:t xml:space="preserve">Сергачев Станислав Валерьевич </w:t>
      </w:r>
      <w:r w:rsidRPr="000874BB">
        <w:rPr>
          <w:rFonts w:ascii="Times New Roman" w:hAnsi="Times New Roman" w:cs="Times New Roman"/>
          <w:sz w:val="28"/>
          <w:szCs w:val="28"/>
        </w:rPr>
        <w:t>глава администрации Алексеевского городского округа</w:t>
      </w:r>
      <w:r w:rsidR="00DC5E8B">
        <w:rPr>
          <w:rFonts w:ascii="Times New Roman" w:hAnsi="Times New Roman" w:cs="Times New Roman"/>
          <w:sz w:val="28"/>
          <w:szCs w:val="28"/>
        </w:rPr>
        <w:t>.</w:t>
      </w:r>
    </w:p>
    <w:p w:rsidR="00DD22E2" w:rsidRPr="0000490C" w:rsidRDefault="00CE00D5" w:rsidP="003B5708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F65B7" w:rsidRPr="000049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90C" w:rsidRPr="0000490C">
        <w:rPr>
          <w:rFonts w:ascii="Times New Roman" w:hAnsi="Times New Roman" w:cs="Times New Roman"/>
          <w:b/>
          <w:iCs/>
          <w:sz w:val="28"/>
          <w:szCs w:val="28"/>
        </w:rPr>
        <w:t>Вопросы перераспределения компетенций между уровнями публичной власти</w:t>
      </w:r>
      <w:r w:rsidR="00DF65B7" w:rsidRPr="00004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3B5708" w:rsidRPr="003B5708" w:rsidRDefault="00CE00D5" w:rsidP="003B5708">
      <w:pPr>
        <w:spacing w:after="120" w:line="276" w:lineRule="auto"/>
        <w:jc w:val="both"/>
        <w:rPr>
          <w:b/>
        </w:rPr>
      </w:pPr>
      <w:r>
        <w:rPr>
          <w:b/>
        </w:rPr>
        <w:t>3</w:t>
      </w:r>
      <w:r w:rsidR="00E46152" w:rsidRPr="00E46152">
        <w:rPr>
          <w:b/>
        </w:rPr>
        <w:t>.1.</w:t>
      </w:r>
      <w:r w:rsidR="00950ACD">
        <w:t xml:space="preserve"> </w:t>
      </w:r>
      <w:r w:rsidR="003B5708" w:rsidRPr="003B5708">
        <w:rPr>
          <w:b/>
        </w:rPr>
        <w:t>«Реализация законодательства в области обращения с животными на территории Белгородской области»</w:t>
      </w:r>
      <w:r w:rsidR="00DC5E8B">
        <w:rPr>
          <w:b/>
        </w:rPr>
        <w:t>.</w:t>
      </w:r>
    </w:p>
    <w:p w:rsidR="00950ACD" w:rsidRDefault="00B73E24" w:rsidP="003B5708">
      <w:pPr>
        <w:spacing w:after="120" w:line="276" w:lineRule="auto"/>
        <w:jc w:val="both"/>
      </w:pPr>
      <w:r w:rsidRPr="00B73E24">
        <w:rPr>
          <w:b/>
        </w:rPr>
        <w:t>Горбач Александр Александрович</w:t>
      </w:r>
      <w:r>
        <w:t xml:space="preserve"> заместитель начальника отдела ветеринарного контроля у</w:t>
      </w:r>
      <w:r w:rsidR="00950ACD" w:rsidRPr="00950ACD">
        <w:t>правлени</w:t>
      </w:r>
      <w:r>
        <w:t>я</w:t>
      </w:r>
      <w:r w:rsidR="00950ACD" w:rsidRPr="00950ACD">
        <w:t xml:space="preserve"> ветеринарии </w:t>
      </w:r>
      <w:r w:rsidR="00950ACD">
        <w:t xml:space="preserve">Белгородской </w:t>
      </w:r>
      <w:r w:rsidR="00950ACD" w:rsidRPr="00950ACD">
        <w:t>области</w:t>
      </w:r>
      <w:r w:rsidR="00DC5E8B">
        <w:t>.</w:t>
      </w:r>
    </w:p>
    <w:p w:rsidR="007D2D5C" w:rsidRPr="00223637" w:rsidRDefault="00CE00D5" w:rsidP="003B5708">
      <w:pPr>
        <w:spacing w:after="120" w:line="276" w:lineRule="auto"/>
        <w:jc w:val="both"/>
        <w:rPr>
          <w:b/>
        </w:rPr>
      </w:pPr>
      <w:r>
        <w:rPr>
          <w:b/>
        </w:rPr>
        <w:t>3</w:t>
      </w:r>
      <w:r w:rsidR="00E46152" w:rsidRPr="00E46152">
        <w:rPr>
          <w:b/>
        </w:rPr>
        <w:t>.2.</w:t>
      </w:r>
      <w:r w:rsidR="004E3223" w:rsidRPr="00E46152">
        <w:rPr>
          <w:b/>
        </w:rPr>
        <w:t xml:space="preserve"> </w:t>
      </w:r>
      <w:r w:rsidR="007D2D5C" w:rsidRPr="00223637">
        <w:rPr>
          <w:b/>
        </w:rPr>
        <w:t xml:space="preserve">«Практика </w:t>
      </w:r>
      <w:r w:rsidR="00223637" w:rsidRPr="00223637">
        <w:rPr>
          <w:b/>
        </w:rPr>
        <w:t>осуществления деятельности в сфере обращения с безнадзорными животными на территории Губкинского городского округа»</w:t>
      </w:r>
      <w:r w:rsidR="00DC5E8B">
        <w:rPr>
          <w:b/>
        </w:rPr>
        <w:t>.</w:t>
      </w:r>
    </w:p>
    <w:p w:rsidR="004E3223" w:rsidRDefault="00223637" w:rsidP="00223637">
      <w:pPr>
        <w:spacing w:after="120" w:line="276" w:lineRule="auto"/>
        <w:jc w:val="both"/>
      </w:pPr>
      <w:r w:rsidRPr="00223637">
        <w:rPr>
          <w:b/>
        </w:rPr>
        <w:lastRenderedPageBreak/>
        <w:t>Толмачев Владимир Николаевич</w:t>
      </w:r>
      <w:r>
        <w:t xml:space="preserve"> начальник управления жилищно-коммунального комплекса и систем жизнеобеспечения </w:t>
      </w:r>
      <w:r w:rsidR="004E3223">
        <w:t>администраци</w:t>
      </w:r>
      <w:r>
        <w:t>и</w:t>
      </w:r>
      <w:r w:rsidR="004E3223">
        <w:t xml:space="preserve"> Губкинского городского округа</w:t>
      </w:r>
      <w:r w:rsidR="00FE0183">
        <w:t>.</w:t>
      </w:r>
    </w:p>
    <w:p w:rsidR="00DF65B7" w:rsidRPr="00A70683" w:rsidRDefault="00CE00D5" w:rsidP="00052E13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DF65B7" w:rsidRPr="00A706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A70683" w:rsidRPr="00A70683">
        <w:rPr>
          <w:rFonts w:ascii="Times New Roman" w:hAnsi="Times New Roman" w:cs="Times New Roman"/>
          <w:b/>
          <w:sz w:val="28"/>
          <w:szCs w:val="28"/>
        </w:rPr>
        <w:t>О представительной демократ</w:t>
      </w:r>
      <w:proofErr w:type="gramStart"/>
      <w:r w:rsidR="00A70683" w:rsidRPr="00A70683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="00A70683" w:rsidRPr="00A70683">
        <w:rPr>
          <w:rFonts w:ascii="Times New Roman" w:hAnsi="Times New Roman" w:cs="Times New Roman"/>
          <w:b/>
          <w:sz w:val="28"/>
          <w:szCs w:val="28"/>
        </w:rPr>
        <w:t xml:space="preserve"> формах на местном уровне</w:t>
      </w:r>
      <w:r w:rsidR="00DF65B7" w:rsidRPr="00A706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4E3223" w:rsidRPr="007D31BA" w:rsidRDefault="00CE00D5" w:rsidP="00052E13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46152" w:rsidRPr="00E46152">
        <w:rPr>
          <w:rFonts w:ascii="Times New Roman" w:hAnsi="Times New Roman" w:cs="Times New Roman"/>
          <w:b/>
          <w:sz w:val="28"/>
          <w:szCs w:val="28"/>
        </w:rPr>
        <w:t>.1.</w:t>
      </w:r>
      <w:r w:rsidR="004E3223">
        <w:rPr>
          <w:rFonts w:ascii="Times New Roman" w:hAnsi="Times New Roman" w:cs="Times New Roman"/>
          <w:sz w:val="28"/>
          <w:szCs w:val="28"/>
        </w:rPr>
        <w:t xml:space="preserve"> </w:t>
      </w:r>
      <w:r w:rsidR="004E3223" w:rsidRPr="007D31BA">
        <w:rPr>
          <w:rFonts w:ascii="Times New Roman" w:hAnsi="Times New Roman" w:cs="Times New Roman"/>
          <w:b/>
          <w:sz w:val="28"/>
          <w:szCs w:val="28"/>
        </w:rPr>
        <w:t>«О развитии деятельности Общественной палаты Белгородской области и взаимодействии с органами местного самоуправления в 2022 году»</w:t>
      </w:r>
      <w:r w:rsidR="00927DCD">
        <w:rPr>
          <w:rFonts w:ascii="Times New Roman" w:hAnsi="Times New Roman" w:cs="Times New Roman"/>
          <w:b/>
          <w:sz w:val="28"/>
          <w:szCs w:val="28"/>
        </w:rPr>
        <w:t>.</w:t>
      </w:r>
    </w:p>
    <w:p w:rsidR="00052E13" w:rsidRPr="00A23628" w:rsidRDefault="00052E13" w:rsidP="00052E13">
      <w:pPr>
        <w:spacing w:after="120" w:line="276" w:lineRule="auto"/>
        <w:jc w:val="both"/>
      </w:pPr>
      <w:proofErr w:type="spellStart"/>
      <w:r w:rsidRPr="00A23628">
        <w:rPr>
          <w:b/>
          <w:bCs w:val="0"/>
        </w:rPr>
        <w:t>Золотухин</w:t>
      </w:r>
      <w:proofErr w:type="spellEnd"/>
      <w:r w:rsidRPr="00A23628">
        <w:rPr>
          <w:b/>
          <w:bCs w:val="0"/>
        </w:rPr>
        <w:t xml:space="preserve"> Василий Иванович</w:t>
      </w:r>
      <w:r>
        <w:rPr>
          <w:b/>
          <w:bCs w:val="0"/>
        </w:rPr>
        <w:t xml:space="preserve"> </w:t>
      </w:r>
      <w:r w:rsidRPr="00A23628">
        <w:t>заместитель председателя Общественной палаты Белгородской области</w:t>
      </w:r>
      <w:r w:rsidR="00DC5E8B">
        <w:t>.</w:t>
      </w:r>
    </w:p>
    <w:p w:rsidR="007D31BA" w:rsidRPr="007D31BA" w:rsidRDefault="00CE00D5" w:rsidP="007D31BA">
      <w:pPr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>
        <w:rPr>
          <w:b/>
        </w:rPr>
        <w:t>4</w:t>
      </w:r>
      <w:r w:rsidR="00E46152">
        <w:rPr>
          <w:b/>
        </w:rPr>
        <w:t>.2.</w:t>
      </w:r>
      <w:r w:rsidR="00950ACD" w:rsidRPr="007D31BA">
        <w:rPr>
          <w:b/>
        </w:rPr>
        <w:t xml:space="preserve"> </w:t>
      </w:r>
      <w:r w:rsidR="007D31BA">
        <w:rPr>
          <w:b/>
        </w:rPr>
        <w:t>«</w:t>
      </w:r>
      <w:r w:rsidR="007D31BA" w:rsidRPr="007D31BA">
        <w:rPr>
          <w:rFonts w:eastAsiaTheme="minorHAnsi"/>
          <w:b/>
          <w:bCs w:val="0"/>
          <w:lang w:eastAsia="en-US"/>
        </w:rPr>
        <w:t>О практике осуществления деятельности старостами сельских населенных пунктов в Белгородской области</w:t>
      </w:r>
      <w:r w:rsidR="007D31BA">
        <w:rPr>
          <w:rFonts w:eastAsiaTheme="minorHAnsi"/>
          <w:b/>
          <w:bCs w:val="0"/>
          <w:lang w:eastAsia="en-US"/>
        </w:rPr>
        <w:t>»</w:t>
      </w:r>
      <w:r w:rsidR="00DC5E8B">
        <w:rPr>
          <w:rFonts w:eastAsiaTheme="minorHAnsi"/>
          <w:b/>
          <w:bCs w:val="0"/>
          <w:lang w:eastAsia="en-US"/>
        </w:rPr>
        <w:t>.</w:t>
      </w:r>
    </w:p>
    <w:p w:rsidR="00950ACD" w:rsidRDefault="00615E16" w:rsidP="007D31BA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Подорога Маргарита Ильинична</w:t>
      </w:r>
      <w:r w:rsidR="00950A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15E16">
        <w:rPr>
          <w:rFonts w:ascii="Times New Roman" w:hAnsi="Times New Roman" w:cs="Times New Roman"/>
          <w:color w:val="auto"/>
          <w:sz w:val="28"/>
          <w:szCs w:val="28"/>
        </w:rPr>
        <w:t>советник по юридическим вопросам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874BB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Белгородской области»</w:t>
      </w:r>
      <w:r w:rsidR="00DC5E8B">
        <w:rPr>
          <w:rFonts w:ascii="Times New Roman" w:hAnsi="Times New Roman" w:cs="Times New Roman"/>
          <w:sz w:val="28"/>
          <w:szCs w:val="28"/>
        </w:rPr>
        <w:t>.</w:t>
      </w:r>
    </w:p>
    <w:p w:rsidR="0091762A" w:rsidRPr="00523291" w:rsidRDefault="00CE00D5" w:rsidP="0084337D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91762A" w:rsidRPr="005232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23291" w:rsidRPr="00523291">
        <w:rPr>
          <w:rFonts w:ascii="Times New Roman" w:hAnsi="Times New Roman" w:cs="Times New Roman"/>
          <w:b/>
          <w:sz w:val="28"/>
          <w:szCs w:val="28"/>
        </w:rPr>
        <w:t>Вопросы осуществления муниципального контроля в соответствии с законодательством о государственном контроле (надзоре) и муниципальном контроле в Российской Федерации</w:t>
      </w:r>
      <w:r w:rsidR="0091762A" w:rsidRPr="005232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34BCE" w:rsidRPr="00523291" w:rsidRDefault="00523291" w:rsidP="0084337D">
      <w:pPr>
        <w:shd w:val="clear" w:color="auto" w:fill="FFFFFF"/>
        <w:spacing w:after="120" w:line="276" w:lineRule="auto"/>
        <w:jc w:val="both"/>
        <w:rPr>
          <w:shd w:val="clear" w:color="auto" w:fill="FFFFFF"/>
        </w:rPr>
      </w:pPr>
      <w:r w:rsidRPr="00E55858">
        <w:rPr>
          <w:b/>
        </w:rPr>
        <w:t>Киреева Жанна Николаевна</w:t>
      </w:r>
      <w:r w:rsidRPr="00523291">
        <w:t xml:space="preserve">, старший помощник прокурора </w:t>
      </w:r>
      <w:r w:rsidR="00994135">
        <w:t xml:space="preserve">Белгородской </w:t>
      </w:r>
      <w:r w:rsidRPr="00523291">
        <w:t>области по взаимодействию с представительными (законодательными)  и исполнительными органами власти, органами местного самоуправления  и правовому обеспечению – старший советник юстиции</w:t>
      </w:r>
      <w:r w:rsidR="00417AD0" w:rsidRPr="00523291">
        <w:rPr>
          <w:shd w:val="clear" w:color="auto" w:fill="FFFFFF"/>
        </w:rPr>
        <w:t>.</w:t>
      </w:r>
    </w:p>
    <w:p w:rsidR="00B524B9" w:rsidRPr="00B524B9" w:rsidRDefault="00CE00D5" w:rsidP="0084337D">
      <w:pPr>
        <w:shd w:val="clear" w:color="auto" w:fill="FFFFFF"/>
        <w:spacing w:after="120" w:line="276" w:lineRule="auto"/>
        <w:jc w:val="both"/>
        <w:rPr>
          <w:b/>
          <w:bCs w:val="0"/>
        </w:rPr>
      </w:pPr>
      <w:r>
        <w:rPr>
          <w:b/>
        </w:rPr>
        <w:t>6</w:t>
      </w:r>
      <w:r w:rsidR="008B2C3E" w:rsidRPr="003364C8">
        <w:rPr>
          <w:b/>
        </w:rPr>
        <w:t xml:space="preserve">. </w:t>
      </w:r>
      <w:r w:rsidR="00B524B9" w:rsidRPr="00B524B9">
        <w:rPr>
          <w:b/>
          <w:bCs w:val="0"/>
        </w:rPr>
        <w:t>Об исполнении решени</w:t>
      </w:r>
      <w:r w:rsidR="00927DCD">
        <w:rPr>
          <w:b/>
          <w:bCs w:val="0"/>
        </w:rPr>
        <w:t>й</w:t>
      </w:r>
      <w:r w:rsidR="00B524B9" w:rsidRPr="00B524B9">
        <w:rPr>
          <w:b/>
          <w:bCs w:val="0"/>
        </w:rPr>
        <w:t xml:space="preserve"> </w:t>
      </w:r>
      <w:r w:rsidR="00B32207">
        <w:rPr>
          <w:b/>
          <w:bCs w:val="0"/>
        </w:rPr>
        <w:t xml:space="preserve">Комитета </w:t>
      </w:r>
      <w:r w:rsidR="00B524B9" w:rsidRPr="00B524B9">
        <w:rPr>
          <w:b/>
          <w:bCs w:val="0"/>
        </w:rPr>
        <w:t xml:space="preserve">от </w:t>
      </w:r>
      <w:r w:rsidR="00523291">
        <w:rPr>
          <w:b/>
          <w:bCs w:val="0"/>
        </w:rPr>
        <w:t>09.12</w:t>
      </w:r>
      <w:r w:rsidR="00B524B9" w:rsidRPr="00B524B9">
        <w:rPr>
          <w:b/>
          <w:bCs w:val="0"/>
        </w:rPr>
        <w:t>.2021</w:t>
      </w:r>
      <w:r w:rsidR="00B524B9">
        <w:rPr>
          <w:b/>
          <w:bCs w:val="0"/>
        </w:rPr>
        <w:t>.</w:t>
      </w:r>
    </w:p>
    <w:p w:rsidR="003E0E34" w:rsidRPr="004E3223" w:rsidRDefault="00CE00D5" w:rsidP="0084337D">
      <w:pPr>
        <w:widowControl w:val="0"/>
        <w:spacing w:after="120"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6</w:t>
      </w:r>
      <w:r w:rsidR="00E46152" w:rsidRPr="00E46152">
        <w:rPr>
          <w:b/>
          <w:shd w:val="clear" w:color="auto" w:fill="FFFFFF"/>
        </w:rPr>
        <w:t>.1.</w:t>
      </w:r>
      <w:r w:rsidR="004E3223">
        <w:rPr>
          <w:shd w:val="clear" w:color="auto" w:fill="FFFFFF"/>
        </w:rPr>
        <w:t xml:space="preserve"> </w:t>
      </w:r>
      <w:r w:rsidR="004E3223" w:rsidRPr="004E3223">
        <w:rPr>
          <w:b/>
          <w:shd w:val="clear" w:color="auto" w:fill="FFFFFF"/>
        </w:rPr>
        <w:t>Об исполнении решения комитета от 09.12.2021 №1</w:t>
      </w:r>
      <w:r w:rsidR="00AB18DD">
        <w:rPr>
          <w:b/>
          <w:shd w:val="clear" w:color="auto" w:fill="FFFFFF"/>
        </w:rPr>
        <w:t xml:space="preserve"> </w:t>
      </w:r>
      <w:r w:rsidR="00AB18DD" w:rsidRPr="00F60491">
        <w:rPr>
          <w:b/>
        </w:rPr>
        <w:t>«</w:t>
      </w:r>
      <w:r w:rsidR="00AB18DD" w:rsidRPr="00737765">
        <w:rPr>
          <w:b/>
        </w:rPr>
        <w:t>Реализация требований законодательства о персональных данных в практической деятельности</w:t>
      </w:r>
      <w:r w:rsidR="00AB18DD" w:rsidRPr="00F60491">
        <w:rPr>
          <w:b/>
        </w:rPr>
        <w:t>»</w:t>
      </w:r>
      <w:r w:rsidR="00AB18DD">
        <w:rPr>
          <w:b/>
        </w:rPr>
        <w:t>.</w:t>
      </w:r>
    </w:p>
    <w:p w:rsidR="004E3223" w:rsidRDefault="00813AE6" w:rsidP="0084337D">
      <w:pPr>
        <w:widowControl w:val="0"/>
        <w:spacing w:after="120" w:line="276" w:lineRule="auto"/>
        <w:jc w:val="both"/>
        <w:rPr>
          <w:shd w:val="clear" w:color="auto" w:fill="FFFFFF"/>
        </w:rPr>
      </w:pPr>
      <w:proofErr w:type="spellStart"/>
      <w:r w:rsidRPr="00813AE6">
        <w:rPr>
          <w:b/>
          <w:shd w:val="clear" w:color="auto" w:fill="FFFFFF"/>
        </w:rPr>
        <w:t>Шашаев</w:t>
      </w:r>
      <w:proofErr w:type="spellEnd"/>
      <w:r w:rsidRPr="00813AE6">
        <w:rPr>
          <w:b/>
          <w:shd w:val="clear" w:color="auto" w:fill="FFFFFF"/>
        </w:rPr>
        <w:t xml:space="preserve"> Сергей Владимирович</w:t>
      </w:r>
      <w:r>
        <w:rPr>
          <w:shd w:val="clear" w:color="auto" w:fill="FFFFFF"/>
        </w:rPr>
        <w:t xml:space="preserve"> заместитель главы администрации района – руководитель аппарата главы администрации </w:t>
      </w:r>
      <w:r w:rsidR="004E3223">
        <w:rPr>
          <w:shd w:val="clear" w:color="auto" w:fill="FFFFFF"/>
        </w:rPr>
        <w:t>Ракитянского района</w:t>
      </w:r>
      <w:r w:rsidR="00927DCD">
        <w:rPr>
          <w:shd w:val="clear" w:color="auto" w:fill="FFFFFF"/>
        </w:rPr>
        <w:t>.</w:t>
      </w:r>
    </w:p>
    <w:p w:rsidR="003E0E34" w:rsidRPr="003E0E34" w:rsidRDefault="00CE00D5" w:rsidP="0084337D">
      <w:pPr>
        <w:widowControl w:val="0"/>
        <w:spacing w:after="120"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6</w:t>
      </w:r>
      <w:r w:rsidR="00E46152" w:rsidRPr="00E46152">
        <w:rPr>
          <w:b/>
          <w:shd w:val="clear" w:color="auto" w:fill="FFFFFF"/>
        </w:rPr>
        <w:t>.2.</w:t>
      </w:r>
      <w:r w:rsidR="00E46152">
        <w:rPr>
          <w:shd w:val="clear" w:color="auto" w:fill="FFFFFF"/>
        </w:rPr>
        <w:t xml:space="preserve"> </w:t>
      </w:r>
      <w:r w:rsidR="003E0E34" w:rsidRPr="003E0E34">
        <w:rPr>
          <w:b/>
          <w:shd w:val="clear" w:color="auto" w:fill="FFFFFF"/>
        </w:rPr>
        <w:t>Об исполнении решения комитета от 09.12.2021 №2</w:t>
      </w:r>
      <w:r w:rsidR="00DC5E8B">
        <w:rPr>
          <w:b/>
          <w:shd w:val="clear" w:color="auto" w:fill="FFFFFF"/>
        </w:rPr>
        <w:t xml:space="preserve"> </w:t>
      </w:r>
      <w:r w:rsidR="00DC5E8B" w:rsidRPr="00F60491">
        <w:rPr>
          <w:b/>
        </w:rPr>
        <w:t>«</w:t>
      </w:r>
      <w:r w:rsidR="00DC5E8B">
        <w:rPr>
          <w:b/>
        </w:rPr>
        <w:t>Обработка персональных данных обучающихся образовательных организаций</w:t>
      </w:r>
      <w:r w:rsidR="00DC5E8B" w:rsidRPr="00F60491">
        <w:rPr>
          <w:b/>
        </w:rPr>
        <w:t>»</w:t>
      </w:r>
      <w:r w:rsidR="00927DCD">
        <w:rPr>
          <w:b/>
        </w:rPr>
        <w:t>.</w:t>
      </w:r>
    </w:p>
    <w:p w:rsidR="00B34BCE" w:rsidRPr="00523291" w:rsidRDefault="003E0E34" w:rsidP="0084337D">
      <w:pPr>
        <w:widowControl w:val="0"/>
        <w:spacing w:after="120" w:line="276" w:lineRule="auto"/>
        <w:jc w:val="both"/>
        <w:rPr>
          <w:shd w:val="clear" w:color="auto" w:fill="FFFFFF"/>
        </w:rPr>
      </w:pPr>
      <w:r w:rsidRPr="003E0E34">
        <w:rPr>
          <w:b/>
          <w:shd w:val="clear" w:color="auto" w:fill="FFFFFF"/>
        </w:rPr>
        <w:t>Черняков Евгений Николаевич</w:t>
      </w:r>
      <w:r>
        <w:rPr>
          <w:shd w:val="clear" w:color="auto" w:fill="FFFFFF"/>
        </w:rPr>
        <w:t xml:space="preserve"> начальник управления образования </w:t>
      </w:r>
      <w:r w:rsidR="0042680F" w:rsidRPr="00523291">
        <w:rPr>
          <w:shd w:val="clear" w:color="auto" w:fill="FFFFFF"/>
        </w:rPr>
        <w:t>администраци</w:t>
      </w:r>
      <w:r>
        <w:rPr>
          <w:shd w:val="clear" w:color="auto" w:fill="FFFFFF"/>
        </w:rPr>
        <w:t>и</w:t>
      </w:r>
      <w:r w:rsidR="0042680F" w:rsidRPr="00523291">
        <w:rPr>
          <w:shd w:val="clear" w:color="auto" w:fill="FFFFFF"/>
        </w:rPr>
        <w:t xml:space="preserve"> </w:t>
      </w:r>
      <w:r w:rsidR="00523291" w:rsidRPr="00523291">
        <w:t>Красногвардейск</w:t>
      </w:r>
      <w:r w:rsidR="00523291">
        <w:t>ого</w:t>
      </w:r>
      <w:r w:rsidR="00523291" w:rsidRPr="00523291">
        <w:t xml:space="preserve"> район</w:t>
      </w:r>
      <w:r w:rsidR="00523291">
        <w:t>а</w:t>
      </w:r>
      <w:r w:rsidR="00DC5E8B">
        <w:t>.</w:t>
      </w:r>
    </w:p>
    <w:p w:rsidR="00FE2480" w:rsidRDefault="00FE2480" w:rsidP="0084337D">
      <w:pPr>
        <w:widowControl w:val="0"/>
        <w:spacing w:after="120" w:line="276" w:lineRule="auto"/>
        <w:jc w:val="both"/>
        <w:rPr>
          <w:shd w:val="clear" w:color="auto" w:fill="FFFFFF"/>
        </w:rPr>
      </w:pPr>
    </w:p>
    <w:p w:rsidR="00FE2480" w:rsidRPr="00FE2480" w:rsidRDefault="00FE2480" w:rsidP="0084337D">
      <w:pPr>
        <w:widowControl w:val="0"/>
        <w:spacing w:after="120" w:line="276" w:lineRule="auto"/>
        <w:jc w:val="both"/>
        <w:rPr>
          <w:i/>
          <w:sz w:val="24"/>
          <w:szCs w:val="24"/>
          <w:shd w:val="clear" w:color="auto" w:fill="FFFFFF"/>
        </w:rPr>
      </w:pPr>
    </w:p>
    <w:sectPr w:rsidR="00FE2480" w:rsidRPr="00FE2480" w:rsidSect="009805E4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7B4"/>
    <w:multiLevelType w:val="hybridMultilevel"/>
    <w:tmpl w:val="82F67AC0"/>
    <w:lvl w:ilvl="0" w:tplc="007CD1A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029F"/>
    <w:multiLevelType w:val="hybridMultilevel"/>
    <w:tmpl w:val="919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1AF"/>
    <w:rsid w:val="0000247A"/>
    <w:rsid w:val="0000490C"/>
    <w:rsid w:val="0000660A"/>
    <w:rsid w:val="00010E56"/>
    <w:rsid w:val="00034FA5"/>
    <w:rsid w:val="000433B1"/>
    <w:rsid w:val="000524C5"/>
    <w:rsid w:val="00052E13"/>
    <w:rsid w:val="00056162"/>
    <w:rsid w:val="00063F9B"/>
    <w:rsid w:val="000645B3"/>
    <w:rsid w:val="0006556A"/>
    <w:rsid w:val="000735EE"/>
    <w:rsid w:val="000874BB"/>
    <w:rsid w:val="000950DA"/>
    <w:rsid w:val="0009535B"/>
    <w:rsid w:val="000A06DD"/>
    <w:rsid w:val="000A07D1"/>
    <w:rsid w:val="000B512C"/>
    <w:rsid w:val="000B6E23"/>
    <w:rsid w:val="000F2CCE"/>
    <w:rsid w:val="00100060"/>
    <w:rsid w:val="001639E1"/>
    <w:rsid w:val="00176FC5"/>
    <w:rsid w:val="001D037E"/>
    <w:rsid w:val="001F35A8"/>
    <w:rsid w:val="00200222"/>
    <w:rsid w:val="002026E0"/>
    <w:rsid w:val="00223637"/>
    <w:rsid w:val="00264E4A"/>
    <w:rsid w:val="00272B1E"/>
    <w:rsid w:val="00272DF6"/>
    <w:rsid w:val="00284073"/>
    <w:rsid w:val="002957C7"/>
    <w:rsid w:val="00296FD2"/>
    <w:rsid w:val="002B05EC"/>
    <w:rsid w:val="00305B85"/>
    <w:rsid w:val="00312477"/>
    <w:rsid w:val="0031725E"/>
    <w:rsid w:val="0033045A"/>
    <w:rsid w:val="003364C8"/>
    <w:rsid w:val="003479AD"/>
    <w:rsid w:val="00354AA7"/>
    <w:rsid w:val="00365BAA"/>
    <w:rsid w:val="003663E0"/>
    <w:rsid w:val="0039260F"/>
    <w:rsid w:val="003A09F2"/>
    <w:rsid w:val="003B5708"/>
    <w:rsid w:val="003C12CC"/>
    <w:rsid w:val="003C54A6"/>
    <w:rsid w:val="003D2B12"/>
    <w:rsid w:val="003E0E34"/>
    <w:rsid w:val="003E35BB"/>
    <w:rsid w:val="003E4CA6"/>
    <w:rsid w:val="003E73C4"/>
    <w:rsid w:val="003F67E6"/>
    <w:rsid w:val="004025BD"/>
    <w:rsid w:val="00417AD0"/>
    <w:rsid w:val="0042680F"/>
    <w:rsid w:val="00451BA1"/>
    <w:rsid w:val="00470E43"/>
    <w:rsid w:val="00473CED"/>
    <w:rsid w:val="00474E1B"/>
    <w:rsid w:val="00486222"/>
    <w:rsid w:val="00496630"/>
    <w:rsid w:val="004C19B7"/>
    <w:rsid w:val="004E3223"/>
    <w:rsid w:val="004F104F"/>
    <w:rsid w:val="004F3E63"/>
    <w:rsid w:val="004F52CA"/>
    <w:rsid w:val="00500F43"/>
    <w:rsid w:val="005105B9"/>
    <w:rsid w:val="00520142"/>
    <w:rsid w:val="00523291"/>
    <w:rsid w:val="00525577"/>
    <w:rsid w:val="00544122"/>
    <w:rsid w:val="0054509C"/>
    <w:rsid w:val="00595EEE"/>
    <w:rsid w:val="005A5709"/>
    <w:rsid w:val="005B4D24"/>
    <w:rsid w:val="005B595B"/>
    <w:rsid w:val="005C3A6B"/>
    <w:rsid w:val="005C7A70"/>
    <w:rsid w:val="00615E16"/>
    <w:rsid w:val="00617D3C"/>
    <w:rsid w:val="0063448D"/>
    <w:rsid w:val="006469D0"/>
    <w:rsid w:val="00660C95"/>
    <w:rsid w:val="00693D9D"/>
    <w:rsid w:val="006C0F36"/>
    <w:rsid w:val="006C40CE"/>
    <w:rsid w:val="006F25CC"/>
    <w:rsid w:val="007062CE"/>
    <w:rsid w:val="007164E4"/>
    <w:rsid w:val="00721ACD"/>
    <w:rsid w:val="00737765"/>
    <w:rsid w:val="00773F58"/>
    <w:rsid w:val="00775A40"/>
    <w:rsid w:val="00791F0E"/>
    <w:rsid w:val="00792130"/>
    <w:rsid w:val="00796597"/>
    <w:rsid w:val="00797F06"/>
    <w:rsid w:val="007A41F6"/>
    <w:rsid w:val="007A4DFC"/>
    <w:rsid w:val="007A6E4C"/>
    <w:rsid w:val="007D07EC"/>
    <w:rsid w:val="007D2D5C"/>
    <w:rsid w:val="007D31BA"/>
    <w:rsid w:val="007E4B64"/>
    <w:rsid w:val="007E4E33"/>
    <w:rsid w:val="00813AE6"/>
    <w:rsid w:val="00825216"/>
    <w:rsid w:val="00830BC3"/>
    <w:rsid w:val="0084337D"/>
    <w:rsid w:val="00850A06"/>
    <w:rsid w:val="008637B5"/>
    <w:rsid w:val="00865DA4"/>
    <w:rsid w:val="00875707"/>
    <w:rsid w:val="00895981"/>
    <w:rsid w:val="008B2C3E"/>
    <w:rsid w:val="008C6818"/>
    <w:rsid w:val="00911F8F"/>
    <w:rsid w:val="00914641"/>
    <w:rsid w:val="00915881"/>
    <w:rsid w:val="0091762A"/>
    <w:rsid w:val="00927DCD"/>
    <w:rsid w:val="00950ACD"/>
    <w:rsid w:val="00954E69"/>
    <w:rsid w:val="009805E4"/>
    <w:rsid w:val="00994135"/>
    <w:rsid w:val="009A5AC9"/>
    <w:rsid w:val="009A5FF5"/>
    <w:rsid w:val="009A7E91"/>
    <w:rsid w:val="009B0173"/>
    <w:rsid w:val="009D451A"/>
    <w:rsid w:val="009D4773"/>
    <w:rsid w:val="009E5B85"/>
    <w:rsid w:val="009E5E17"/>
    <w:rsid w:val="009F1368"/>
    <w:rsid w:val="009F21A6"/>
    <w:rsid w:val="009F3F8B"/>
    <w:rsid w:val="00A1442F"/>
    <w:rsid w:val="00A2793C"/>
    <w:rsid w:val="00A44A45"/>
    <w:rsid w:val="00A53DB6"/>
    <w:rsid w:val="00A57241"/>
    <w:rsid w:val="00A6075F"/>
    <w:rsid w:val="00A61D18"/>
    <w:rsid w:val="00A6399F"/>
    <w:rsid w:val="00A70683"/>
    <w:rsid w:val="00A74E71"/>
    <w:rsid w:val="00A95FA2"/>
    <w:rsid w:val="00AB18DD"/>
    <w:rsid w:val="00AB705E"/>
    <w:rsid w:val="00AD608C"/>
    <w:rsid w:val="00AF2549"/>
    <w:rsid w:val="00AF6A8A"/>
    <w:rsid w:val="00AF748B"/>
    <w:rsid w:val="00AF7CA8"/>
    <w:rsid w:val="00B100FD"/>
    <w:rsid w:val="00B32207"/>
    <w:rsid w:val="00B34BCE"/>
    <w:rsid w:val="00B41CDC"/>
    <w:rsid w:val="00B524B9"/>
    <w:rsid w:val="00B73E24"/>
    <w:rsid w:val="00BA5DE8"/>
    <w:rsid w:val="00BC4F32"/>
    <w:rsid w:val="00BC61AF"/>
    <w:rsid w:val="00BC7D50"/>
    <w:rsid w:val="00BF2058"/>
    <w:rsid w:val="00BF7454"/>
    <w:rsid w:val="00C06F8A"/>
    <w:rsid w:val="00C22A22"/>
    <w:rsid w:val="00C22B52"/>
    <w:rsid w:val="00C6221D"/>
    <w:rsid w:val="00C64C7F"/>
    <w:rsid w:val="00C756F1"/>
    <w:rsid w:val="00CC2E5C"/>
    <w:rsid w:val="00CE00D5"/>
    <w:rsid w:val="00CE5A04"/>
    <w:rsid w:val="00D4299A"/>
    <w:rsid w:val="00D612D2"/>
    <w:rsid w:val="00D6476B"/>
    <w:rsid w:val="00D64E30"/>
    <w:rsid w:val="00D97678"/>
    <w:rsid w:val="00DB6ACF"/>
    <w:rsid w:val="00DB77EB"/>
    <w:rsid w:val="00DC5E8B"/>
    <w:rsid w:val="00DC65FA"/>
    <w:rsid w:val="00DD17CB"/>
    <w:rsid w:val="00DD1BF3"/>
    <w:rsid w:val="00DD22E2"/>
    <w:rsid w:val="00DF24BA"/>
    <w:rsid w:val="00DF65B7"/>
    <w:rsid w:val="00E00705"/>
    <w:rsid w:val="00E026C0"/>
    <w:rsid w:val="00E31314"/>
    <w:rsid w:val="00E41ADC"/>
    <w:rsid w:val="00E46152"/>
    <w:rsid w:val="00E51DA0"/>
    <w:rsid w:val="00E532EF"/>
    <w:rsid w:val="00E55858"/>
    <w:rsid w:val="00E76304"/>
    <w:rsid w:val="00E7731D"/>
    <w:rsid w:val="00E95DA1"/>
    <w:rsid w:val="00EA027D"/>
    <w:rsid w:val="00EA05B8"/>
    <w:rsid w:val="00EB4CD4"/>
    <w:rsid w:val="00EC615B"/>
    <w:rsid w:val="00EC61E5"/>
    <w:rsid w:val="00F24125"/>
    <w:rsid w:val="00F37929"/>
    <w:rsid w:val="00F564C5"/>
    <w:rsid w:val="00F67205"/>
    <w:rsid w:val="00FA0CF6"/>
    <w:rsid w:val="00FB65D7"/>
    <w:rsid w:val="00FC26FD"/>
    <w:rsid w:val="00FD1334"/>
    <w:rsid w:val="00FE0183"/>
    <w:rsid w:val="00FE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247A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97"/>
    <w:pPr>
      <w:ind w:left="720"/>
      <w:contextualSpacing/>
    </w:pPr>
  </w:style>
  <w:style w:type="paragraph" w:customStyle="1" w:styleId="Default">
    <w:name w:val="Default"/>
    <w:rsid w:val="00E763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76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DF65B7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0D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2022-03-04T13:21:00Z</cp:lastPrinted>
  <dcterms:created xsi:type="dcterms:W3CDTF">2022-02-01T12:07:00Z</dcterms:created>
  <dcterms:modified xsi:type="dcterms:W3CDTF">2022-03-04T13:21:00Z</dcterms:modified>
</cp:coreProperties>
</file>