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0" w:rsidRDefault="00311720" w:rsidP="00A85E86"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2</w:t>
      </w:r>
    </w:p>
    <w:p w:rsidR="00311720" w:rsidRDefault="00311720" w:rsidP="00A85E86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311720" w:rsidRPr="00E55A50" w:rsidRDefault="00311720" w:rsidP="00A85E86">
      <w:pPr>
        <w:jc w:val="right"/>
        <w:rPr>
          <w:rFonts w:ascii="PT Astra Serif" w:hAnsi="PT Astra Serif" w:cs="PT Astra Serif"/>
          <w:sz w:val="28"/>
          <w:szCs w:val="28"/>
        </w:rPr>
      </w:pPr>
      <w:r w:rsidRPr="00E55A50">
        <w:rPr>
          <w:rFonts w:ascii="PT Astra Serif" w:hAnsi="PT Astra Serif" w:cs="PT Astra Serif"/>
          <w:sz w:val="28"/>
          <w:szCs w:val="28"/>
        </w:rPr>
        <w:t>ПРОЕКТ</w:t>
      </w:r>
    </w:p>
    <w:p w:rsidR="00311720" w:rsidRPr="00ED7DAA" w:rsidRDefault="00311720" w:rsidP="00A85E86">
      <w:pPr>
        <w:jc w:val="right"/>
        <w:rPr>
          <w:rFonts w:ascii="PT Astra Serif" w:hAnsi="PT Astra Serif" w:cs="PT Astra Serif"/>
        </w:rPr>
      </w:pPr>
      <w:r w:rsidRPr="00ED7DAA">
        <w:rPr>
          <w:rFonts w:ascii="PT Astra Serif" w:hAnsi="PT Astra Serif" w:cs="PT Astra Serif"/>
        </w:rPr>
        <w:t>для городских и сельских поселений</w:t>
      </w:r>
    </w:p>
    <w:p w:rsidR="00311720" w:rsidRPr="00E55A50" w:rsidRDefault="00311720" w:rsidP="00A85E86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11720" w:rsidRPr="00E55A50" w:rsidRDefault="00311720" w:rsidP="00A85E86">
      <w:pPr>
        <w:pStyle w:val="ConsPlusTitle"/>
        <w:jc w:val="center"/>
        <w:outlineLvl w:val="0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E55A50">
        <w:rPr>
          <w:rFonts w:ascii="PT Astra Serif" w:hAnsi="PT Astra Serif" w:cs="PT Astra Serif"/>
          <w:b w:val="0"/>
          <w:bCs w:val="0"/>
          <w:sz w:val="28"/>
          <w:szCs w:val="28"/>
        </w:rPr>
        <w:t>СОВЕТ ДЕПУТАТОВ МУНИЦИПАЛЬНОГО ОБРАЗОВАНИЯ</w:t>
      </w:r>
    </w:p>
    <w:p w:rsidR="00311720" w:rsidRPr="00E55A50" w:rsidRDefault="00311720" w:rsidP="00A85E86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E55A50">
        <w:rPr>
          <w:rFonts w:ascii="PT Astra Serif" w:hAnsi="PT Astra Serif" w:cs="PT Astra Serif"/>
          <w:b w:val="0"/>
          <w:bCs w:val="0"/>
          <w:sz w:val="28"/>
          <w:szCs w:val="28"/>
        </w:rPr>
        <w:t>"________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>______________________ ПОСЕЛЕНИЕ</w:t>
      </w:r>
      <w:r w:rsidRPr="00E55A50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" </w:t>
      </w:r>
    </w:p>
    <w:p w:rsidR="00311720" w:rsidRPr="00E55A50" w:rsidRDefault="00311720" w:rsidP="00A85E86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E55A50">
        <w:rPr>
          <w:rFonts w:ascii="PT Astra Serif" w:hAnsi="PT Astra Serif" w:cs="PT Astra Serif"/>
          <w:b w:val="0"/>
          <w:bCs w:val="0"/>
          <w:sz w:val="28"/>
          <w:szCs w:val="28"/>
        </w:rPr>
        <w:t>_____________ РАЙОНА УЛЬЯНОВСКОЙ ОБЛАСТИ</w:t>
      </w:r>
    </w:p>
    <w:p w:rsidR="00311720" w:rsidRPr="00E55A50" w:rsidRDefault="00311720" w:rsidP="00A85E86">
      <w:pPr>
        <w:pStyle w:val="ConsPlusTitle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Pr="00E55A50" w:rsidRDefault="00311720" w:rsidP="00A85E86">
      <w:pPr>
        <w:pStyle w:val="ConsPlusTitle"/>
        <w:jc w:val="center"/>
        <w:rPr>
          <w:rFonts w:ascii="PT Astra Serif" w:hAnsi="PT Astra Serif" w:cs="PT Astra Serif"/>
          <w:sz w:val="40"/>
          <w:szCs w:val="40"/>
        </w:rPr>
      </w:pPr>
      <w:r w:rsidRPr="00E55A50">
        <w:rPr>
          <w:rFonts w:ascii="PT Astra Serif" w:hAnsi="PT Astra Serif" w:cs="PT Astra Serif"/>
          <w:sz w:val="40"/>
          <w:szCs w:val="40"/>
        </w:rPr>
        <w:t>РЕШЕНИЕ</w:t>
      </w:r>
    </w:p>
    <w:p w:rsidR="00311720" w:rsidRPr="00E55A50" w:rsidRDefault="00311720" w:rsidP="00A85E86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11720" w:rsidRPr="00E55A50" w:rsidRDefault="00311720" w:rsidP="00A85E86">
      <w:pPr>
        <w:pStyle w:val="ConsPlusTitle"/>
        <w:jc w:val="both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E55A50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от __ ___________ 20__ г.                                                                         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>№</w:t>
      </w:r>
      <w:r w:rsidRPr="00E55A50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____</w:t>
      </w:r>
    </w:p>
    <w:p w:rsidR="00311720" w:rsidRPr="00E55A50" w:rsidRDefault="00311720" w:rsidP="00A85E86">
      <w:pPr>
        <w:pStyle w:val="ConsPlusTitle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Pr="00E55A50" w:rsidRDefault="00311720" w:rsidP="00A85E86">
      <w:pPr>
        <w:pStyle w:val="ConsPlusTitle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Pr="00527713" w:rsidRDefault="00311720" w:rsidP="00E55A50">
      <w:pPr>
        <w:jc w:val="center"/>
        <w:rPr>
          <w:b/>
          <w:bCs/>
          <w:sz w:val="28"/>
          <w:szCs w:val="28"/>
        </w:rPr>
      </w:pPr>
      <w:r w:rsidRPr="00527713">
        <w:rPr>
          <w:b/>
          <w:bCs/>
          <w:sz w:val="28"/>
          <w:szCs w:val="28"/>
        </w:rPr>
        <w:t>Об утверждении Порядка проведения к</w:t>
      </w:r>
      <w:r>
        <w:rPr>
          <w:b/>
          <w:bCs/>
          <w:sz w:val="28"/>
          <w:szCs w:val="28"/>
        </w:rPr>
        <w:t>онкурса на замещение должности г</w:t>
      </w:r>
      <w:r w:rsidRPr="00527713">
        <w:rPr>
          <w:b/>
          <w:bCs/>
          <w:sz w:val="28"/>
          <w:szCs w:val="28"/>
        </w:rPr>
        <w:t xml:space="preserve">лавы администрации муниципального образования </w:t>
      </w:r>
      <w:r>
        <w:rPr>
          <w:b/>
          <w:bCs/>
          <w:sz w:val="28"/>
          <w:szCs w:val="28"/>
        </w:rPr>
        <w:t>"________________ поселение" ___________ района Ульяновской области</w:t>
      </w:r>
    </w:p>
    <w:p w:rsidR="00311720" w:rsidRPr="00527713" w:rsidRDefault="00311720" w:rsidP="00E55A50">
      <w:pPr>
        <w:ind w:firstLine="142"/>
        <w:jc w:val="both"/>
        <w:rPr>
          <w:sz w:val="28"/>
          <w:szCs w:val="28"/>
        </w:rPr>
      </w:pPr>
    </w:p>
    <w:p w:rsidR="00311720" w:rsidRPr="00527713" w:rsidRDefault="00311720" w:rsidP="00E55A50">
      <w:pPr>
        <w:ind w:firstLine="142"/>
        <w:jc w:val="both"/>
        <w:rPr>
          <w:sz w:val="28"/>
          <w:szCs w:val="28"/>
        </w:rPr>
      </w:pPr>
    </w:p>
    <w:p w:rsidR="00311720" w:rsidRPr="00E55A50" w:rsidRDefault="00311720" w:rsidP="00A85E8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E55A50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"______________ поселение" _________ района Ульяновской области, Совет депутатов муниципального образования "______________ поселение" _________ района Ульяновской области РЕШИЛ:</w:t>
      </w:r>
    </w:p>
    <w:p w:rsidR="00311720" w:rsidRPr="00E55A50" w:rsidRDefault="00311720" w:rsidP="00A85E8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E55A50">
        <w:rPr>
          <w:rFonts w:ascii="PT Astra Serif" w:hAnsi="PT Astra Serif" w:cs="PT Astra Serif"/>
          <w:sz w:val="28"/>
          <w:szCs w:val="28"/>
        </w:rPr>
        <w:t>1. Утвердить прилагаемый Порядок проведения конкурса на замещение должности главы администрации муниципального образования "________________ поселение" ___________ района Ульяновской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11720" w:rsidRPr="00B31BCF" w:rsidRDefault="00311720" w:rsidP="00A85E8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B31BCF">
        <w:rPr>
          <w:rFonts w:ascii="PT Astra Serif" w:hAnsi="PT Astra Serif" w:cs="PT Astra Serif"/>
          <w:sz w:val="28"/>
          <w:szCs w:val="28"/>
        </w:rPr>
        <w:t>2. Признать утратившим силу решение Совета депутатов муниципального образования "______________ поселение" _________</w:t>
      </w:r>
      <w:r w:rsidRPr="00E55A50">
        <w:rPr>
          <w:rFonts w:ascii="PT Astra Serif" w:hAnsi="PT Astra Serif" w:cs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от _________ № _____ </w:t>
      </w:r>
      <w:r w:rsidRPr="00B31BCF">
        <w:rPr>
          <w:rFonts w:ascii="PT Astra Serif" w:hAnsi="PT Astra Serif" w:cs="PT Astra Serif"/>
          <w:sz w:val="28"/>
          <w:szCs w:val="28"/>
        </w:rPr>
        <w:t>"________________________________________________________________".</w:t>
      </w:r>
    </w:p>
    <w:p w:rsidR="00311720" w:rsidRPr="00B16300" w:rsidRDefault="00311720" w:rsidP="00B31BC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i/>
          <w:iCs/>
          <w:sz w:val="24"/>
          <w:szCs w:val="24"/>
        </w:rPr>
      </w:pPr>
      <w:r w:rsidRPr="00B16300">
        <w:rPr>
          <w:rFonts w:ascii="PT Astra Serif" w:hAnsi="PT Astra Serif" w:cs="PT Astra Serif"/>
          <w:sz w:val="28"/>
          <w:szCs w:val="28"/>
          <w:highlight w:val="lightGray"/>
        </w:rPr>
        <w:t>[</w:t>
      </w:r>
      <w:r w:rsidRPr="00B16300">
        <w:rPr>
          <w:rFonts w:ascii="PT Astra Serif" w:hAnsi="PT Astra Serif" w:cs="PT Astra Serif"/>
          <w:i/>
          <w:iCs/>
          <w:sz w:val="24"/>
          <w:szCs w:val="24"/>
          <w:highlight w:val="lightGray"/>
        </w:rPr>
        <w:t>прим.: указываются реквизиты решения, утвердившего действующий порядок проведения конкурса на замещение должности главы администрации, а в случае внесения в него изменений, также признаются утратившими силу решения о внесении изменений</w:t>
      </w:r>
      <w:r w:rsidRPr="00B16300">
        <w:rPr>
          <w:rFonts w:ascii="PT Astra Serif" w:hAnsi="PT Astra Serif" w:cs="PT Astra Serif"/>
          <w:sz w:val="28"/>
          <w:szCs w:val="28"/>
          <w:highlight w:val="lightGray"/>
        </w:rPr>
        <w:t>]</w:t>
      </w:r>
    </w:p>
    <w:p w:rsidR="00311720" w:rsidRPr="00B16300" w:rsidRDefault="00311720" w:rsidP="00B16300">
      <w:pPr>
        <w:pStyle w:val="ConsPlusNormal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Pr="00B16300">
        <w:rPr>
          <w:rFonts w:ascii="PT Astra Serif" w:hAnsi="PT Astra Serif" w:cs="PT Astra Serif"/>
        </w:rPr>
        <w:t xml:space="preserve">. Настоящее решение вступает в силу на следующий день после дня его официального </w:t>
      </w:r>
      <w:r>
        <w:rPr>
          <w:rFonts w:ascii="PT Astra Serif" w:hAnsi="PT Astra Serif" w:cs="PT Astra Serif"/>
        </w:rPr>
        <w:t xml:space="preserve">обнародования ________________ (вариант: </w:t>
      </w:r>
      <w:r w:rsidRPr="00B16300">
        <w:rPr>
          <w:rFonts w:ascii="PT Astra Serif" w:hAnsi="PT Astra Serif" w:cs="PT Astra Serif"/>
        </w:rPr>
        <w:t xml:space="preserve">опубликования в __________ "__________________" </w:t>
      </w:r>
      <w:r w:rsidRPr="00B16300">
        <w:rPr>
          <w:rFonts w:ascii="PT Astra Serif" w:hAnsi="PT Astra Serif" w:cs="PT Astra Serif"/>
          <w:sz w:val="24"/>
          <w:szCs w:val="24"/>
          <w:highlight w:val="lightGray"/>
        </w:rPr>
        <w:t>[</w:t>
      </w:r>
      <w:r>
        <w:rPr>
          <w:rFonts w:ascii="PT Astra Serif" w:hAnsi="PT Astra Serif" w:cs="PT Astra Serif"/>
          <w:sz w:val="24"/>
          <w:szCs w:val="24"/>
          <w:highlight w:val="lightGray"/>
        </w:rPr>
        <w:t xml:space="preserve">прим.: </w:t>
      </w:r>
      <w:r w:rsidRPr="00B16300">
        <w:rPr>
          <w:rFonts w:ascii="PT Astra Serif" w:hAnsi="PT Astra Serif" w:cs="PT Astra Serif"/>
          <w:sz w:val="24"/>
          <w:szCs w:val="24"/>
          <w:highlight w:val="lightGray"/>
        </w:rPr>
        <w:t>указывается источник и наименование СМИ]</w:t>
      </w:r>
      <w:r>
        <w:rPr>
          <w:rFonts w:ascii="PT Astra Serif" w:hAnsi="PT Astra Serif" w:cs="PT Astra Serif"/>
          <w:sz w:val="24"/>
          <w:szCs w:val="24"/>
        </w:rPr>
        <w:t>)</w:t>
      </w:r>
      <w:r w:rsidRPr="00B16300">
        <w:rPr>
          <w:rFonts w:ascii="PT Astra Serif" w:hAnsi="PT Astra Serif" w:cs="PT Astra Serif"/>
        </w:rPr>
        <w:t>.</w:t>
      </w:r>
    </w:p>
    <w:p w:rsidR="00311720" w:rsidRDefault="00311720" w:rsidP="00A85E86">
      <w:pPr>
        <w:pStyle w:val="ConsPlusNormal"/>
        <w:jc w:val="both"/>
        <w:rPr>
          <w:rFonts w:ascii="PT Astra Serif" w:hAnsi="PT Astra Serif" w:cs="PT Astra Serif"/>
          <w:color w:val="0000FF"/>
        </w:rPr>
      </w:pPr>
    </w:p>
    <w:p w:rsidR="00311720" w:rsidRDefault="00311720" w:rsidP="00A85E86">
      <w:pPr>
        <w:pStyle w:val="ConsPlusNormal"/>
        <w:jc w:val="both"/>
        <w:rPr>
          <w:rFonts w:ascii="PT Astra Serif" w:hAnsi="PT Astra Serif" w:cs="PT Astra Serif"/>
          <w:color w:val="0000FF"/>
        </w:rPr>
      </w:pPr>
    </w:p>
    <w:p w:rsidR="00311720" w:rsidRPr="00A8130B" w:rsidRDefault="00311720" w:rsidP="00A85E86">
      <w:pPr>
        <w:pStyle w:val="ConsPlusNormal"/>
        <w:jc w:val="both"/>
        <w:rPr>
          <w:rFonts w:ascii="PT Astra Serif" w:hAnsi="PT Astra Serif" w:cs="PT Astra Serif"/>
          <w:color w:val="0000FF"/>
        </w:rPr>
      </w:pPr>
    </w:p>
    <w:p w:rsidR="00311720" w:rsidRPr="00B16300" w:rsidRDefault="00311720" w:rsidP="00A85E86">
      <w:pPr>
        <w:pStyle w:val="ConsPlusNormal"/>
        <w:jc w:val="both"/>
        <w:rPr>
          <w:rFonts w:ascii="PT Astra Serif" w:hAnsi="PT Astra Serif" w:cs="PT Astra Serif"/>
        </w:rPr>
      </w:pPr>
      <w:r w:rsidRPr="00B16300">
        <w:rPr>
          <w:rFonts w:ascii="PT Astra Serif" w:hAnsi="PT Astra Serif" w:cs="PT Astra Serif"/>
        </w:rPr>
        <w:t xml:space="preserve">Глава муниципального образования </w:t>
      </w:r>
    </w:p>
    <w:p w:rsidR="00311720" w:rsidRPr="00B16300" w:rsidRDefault="00311720" w:rsidP="00A85E86">
      <w:pPr>
        <w:pStyle w:val="ConsPlusNormal"/>
        <w:jc w:val="both"/>
        <w:rPr>
          <w:rFonts w:ascii="PT Astra Serif" w:hAnsi="PT Astra Serif" w:cs="PT Astra Serif"/>
        </w:rPr>
      </w:pPr>
      <w:r w:rsidRPr="00B16300">
        <w:rPr>
          <w:rFonts w:ascii="PT Astra Serif" w:hAnsi="PT Astra Serif" w:cs="PT Astra Serif"/>
        </w:rPr>
        <w:t>"_________________ поселение"</w:t>
      </w:r>
    </w:p>
    <w:p w:rsidR="00311720" w:rsidRPr="00B16300" w:rsidRDefault="00311720" w:rsidP="00A85E86">
      <w:pPr>
        <w:pStyle w:val="ConsPlusNormal"/>
        <w:jc w:val="both"/>
        <w:rPr>
          <w:rFonts w:ascii="PT Astra Serif" w:hAnsi="PT Astra Serif" w:cs="PT Astra Serif"/>
        </w:rPr>
      </w:pPr>
      <w:r w:rsidRPr="00B16300">
        <w:rPr>
          <w:rFonts w:ascii="PT Astra Serif" w:hAnsi="PT Astra Serif" w:cs="PT Astra Serif"/>
        </w:rPr>
        <w:t>____________ района Ульяновской области              ___________________</w:t>
      </w:r>
    </w:p>
    <w:p w:rsidR="00311720" w:rsidRDefault="00311720" w:rsidP="00A85E86">
      <w:pPr>
        <w:jc w:val="center"/>
        <w:rPr>
          <w:color w:val="0000FF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11720" w:rsidRPr="00A8130B">
        <w:tc>
          <w:tcPr>
            <w:tcW w:w="4785" w:type="dxa"/>
          </w:tcPr>
          <w:p w:rsidR="00311720" w:rsidRPr="00A8130B" w:rsidRDefault="00311720" w:rsidP="00484EE9">
            <w:pPr>
              <w:pStyle w:val="ConsPlusNormal"/>
              <w:jc w:val="both"/>
              <w:rPr>
                <w:color w:val="0000FF"/>
              </w:rPr>
            </w:pPr>
          </w:p>
        </w:tc>
        <w:tc>
          <w:tcPr>
            <w:tcW w:w="4786" w:type="dxa"/>
          </w:tcPr>
          <w:p w:rsidR="00311720" w:rsidRPr="00B16300" w:rsidRDefault="00311720" w:rsidP="00484EE9">
            <w:pPr>
              <w:pStyle w:val="ConsPlusNormal"/>
              <w:jc w:val="center"/>
            </w:pPr>
            <w:r w:rsidRPr="00B16300">
              <w:t>ПРИЛОЖЕНИЕ</w:t>
            </w:r>
          </w:p>
          <w:p w:rsidR="00311720" w:rsidRPr="00B16300" w:rsidRDefault="00311720" w:rsidP="00484EE9">
            <w:pPr>
              <w:pStyle w:val="ConsPlusNormal"/>
              <w:jc w:val="center"/>
            </w:pPr>
            <w:r w:rsidRPr="00B16300">
              <w:t xml:space="preserve">к решению Совета депутатов муниципального образования "____________________ поселение" ___________ района Ульяновской области </w:t>
            </w:r>
          </w:p>
          <w:p w:rsidR="00311720" w:rsidRPr="00A8130B" w:rsidRDefault="00311720" w:rsidP="00484EE9">
            <w:pPr>
              <w:pStyle w:val="ConsPlusNormal"/>
              <w:jc w:val="center"/>
              <w:rPr>
                <w:color w:val="0000FF"/>
              </w:rPr>
            </w:pPr>
            <w:r w:rsidRPr="00B16300">
              <w:t>от ______________ № ___</w:t>
            </w:r>
          </w:p>
        </w:tc>
      </w:tr>
    </w:tbl>
    <w:p w:rsidR="00311720" w:rsidRPr="00A8130B" w:rsidRDefault="00311720" w:rsidP="00A85E86">
      <w:pPr>
        <w:pStyle w:val="ConsPlusNormal"/>
        <w:jc w:val="both"/>
        <w:rPr>
          <w:rFonts w:ascii="PT Astra Serif" w:hAnsi="PT Astra Serif" w:cs="PT Astra Serif"/>
          <w:color w:val="0000FF"/>
        </w:rPr>
      </w:pPr>
    </w:p>
    <w:p w:rsidR="00311720" w:rsidRPr="00B16300" w:rsidRDefault="00311720" w:rsidP="00B16300">
      <w:pPr>
        <w:pStyle w:val="ConsPlusNormal"/>
        <w:jc w:val="center"/>
        <w:rPr>
          <w:rFonts w:ascii="PT Astra Serif" w:hAnsi="PT Astra Serif" w:cs="PT Astra Serif"/>
          <w:b/>
          <w:bCs/>
        </w:rPr>
      </w:pPr>
      <w:r w:rsidRPr="00B16300">
        <w:rPr>
          <w:rFonts w:ascii="PT Astra Serif" w:hAnsi="PT Astra Serif" w:cs="PT Astra Serif"/>
          <w:b/>
          <w:bCs/>
        </w:rPr>
        <w:t>Порядок</w:t>
      </w:r>
    </w:p>
    <w:p w:rsidR="00311720" w:rsidRPr="00B16300" w:rsidRDefault="00311720" w:rsidP="00B16300">
      <w:pPr>
        <w:jc w:val="center"/>
        <w:rPr>
          <w:rFonts w:ascii="PT Astra Serif" w:hAnsi="PT Astra Serif" w:cs="PT Astra Serif"/>
          <w:sz w:val="28"/>
          <w:szCs w:val="28"/>
        </w:rPr>
      </w:pPr>
      <w:r w:rsidRPr="00B16300">
        <w:rPr>
          <w:rFonts w:ascii="PT Astra Serif" w:hAnsi="PT Astra Serif" w:cs="PT Astra Serif"/>
          <w:b/>
          <w:bCs/>
          <w:sz w:val="28"/>
          <w:szCs w:val="28"/>
        </w:rPr>
        <w:t>проведения конкурса на замещение должности главы администрации муниципального образования "________________ поселение" ___________ района Ульяновской области</w:t>
      </w:r>
    </w:p>
    <w:p w:rsidR="00311720" w:rsidRPr="00B16300" w:rsidRDefault="00311720" w:rsidP="00B16300">
      <w:pPr>
        <w:ind w:firstLine="142"/>
        <w:jc w:val="center"/>
        <w:rPr>
          <w:rFonts w:ascii="PT Astra Serif" w:hAnsi="PT Astra Serif" w:cs="PT Astra Serif"/>
          <w:sz w:val="28"/>
          <w:szCs w:val="28"/>
        </w:rPr>
      </w:pPr>
    </w:p>
    <w:p w:rsidR="00311720" w:rsidRPr="00ED7DAA" w:rsidRDefault="00311720" w:rsidP="006C0B8B">
      <w:pPr>
        <w:pStyle w:val="ConsPlusNormal"/>
        <w:jc w:val="center"/>
        <w:outlineLvl w:val="1"/>
        <w:rPr>
          <w:rFonts w:ascii="PT Astra Serif" w:hAnsi="PT Astra Serif" w:cs="PT Astra Serif"/>
          <w:b/>
          <w:bCs/>
        </w:rPr>
      </w:pPr>
      <w:r w:rsidRPr="00ED7DAA">
        <w:rPr>
          <w:rFonts w:ascii="PT Astra Serif" w:hAnsi="PT Astra Serif" w:cs="PT Astra Serif"/>
          <w:b/>
          <w:bCs/>
        </w:rPr>
        <w:t>1. Общие положения</w:t>
      </w:r>
    </w:p>
    <w:p w:rsidR="00311720" w:rsidRPr="00A521E3" w:rsidRDefault="00311720" w:rsidP="006C0B8B">
      <w:pPr>
        <w:pStyle w:val="ConsPlusNormal"/>
        <w:jc w:val="both"/>
        <w:rPr>
          <w:rFonts w:ascii="PT Astra Serif" w:hAnsi="PT Astra Serif" w:cs="PT Astra Serif"/>
        </w:rPr>
      </w:pPr>
    </w:p>
    <w:p w:rsidR="00311720" w:rsidRPr="00A521E3" w:rsidRDefault="00311720" w:rsidP="00A521E3">
      <w:pPr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A521E3">
        <w:rPr>
          <w:rFonts w:ascii="PT Astra Serif" w:hAnsi="PT Astra Serif" w:cs="PT Astra Serif"/>
          <w:color w:val="0000FF"/>
          <w:sz w:val="28"/>
          <w:szCs w:val="28"/>
        </w:rPr>
        <w:t xml:space="preserve">1.1. Порядок проведения конкурса на замещение должности Главы администрации муниципального образования "_________________ поселение" ___________ района Ульяновской области (далее - Порядок) </w:t>
      </w:r>
      <w:hyperlink r:id="rId7" w:history="1">
        <w:r w:rsidRPr="00E7629C">
          <w:rPr>
            <w:rStyle w:val="Hyperlink"/>
          </w:rPr>
          <w:t>https://login.consultant.ru/link/?req=doc&amp;base=LAW&amp;n=439194&amp;dst=100472&amp;field=134&amp;date=24.03.2023</w:t>
        </w:r>
      </w:hyperlink>
      <w:r w:rsidRPr="00A521E3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определяет условия и процедуры проведения конкурса на замещение должности главы администрации муниципального образования </w:t>
      </w:r>
      <w:r w:rsidRPr="00A521E3">
        <w:rPr>
          <w:rFonts w:ascii="PT Astra Serif" w:hAnsi="PT Astra Serif" w:cs="PT Astra Serif"/>
          <w:color w:val="0000FF"/>
          <w:sz w:val="28"/>
          <w:szCs w:val="28"/>
        </w:rPr>
        <w:t xml:space="preserve">"_________________ поселение" ___________ района Ульяновской области (далее – конкурс), в том числе условия участия в конкурсе, порядок формирования, состав и полномочия комиссии по проведению конкурса (далее – конкурсная комиссия), порядок объявления конкурса и предоставления документов для участия в конкурсе, стадии конкурса, порядок определения победителя конкурса. </w:t>
      </w:r>
    </w:p>
    <w:p w:rsidR="00311720" w:rsidRPr="00A521E3" w:rsidRDefault="00311720" w:rsidP="00A521E3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A521E3">
        <w:rPr>
          <w:rFonts w:ascii="PT Astra Serif" w:eastAsia="SimSun" w:hAnsi="PT Astra Serif"/>
          <w:color w:val="0000FF"/>
          <w:sz w:val="28"/>
          <w:szCs w:val="28"/>
          <w:lang w:eastAsia="zh-CN"/>
        </w:rPr>
        <w:t>1.2. Целью конкурса является отбор кандидатов на замещение должности главы администрации муниципального образования</w:t>
      </w:r>
      <w:r w:rsidRPr="00A521E3">
        <w:rPr>
          <w:rFonts w:ascii="PT Astra Serif" w:hAnsi="PT Astra Serif" w:cs="PT Astra Serif"/>
          <w:color w:val="0000FF"/>
          <w:sz w:val="28"/>
          <w:szCs w:val="28"/>
        </w:rPr>
        <w:t xml:space="preserve"> "_________________ поселение" ___________ района Ульяновской области</w:t>
      </w:r>
      <w:r w:rsidRPr="00A521E3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 (далее - Глава администрации) из числа кандидатов, представивших документы для участия в конкурсе, подтверждающие их профессиональную подготовку, стаж и опыт работы, выявление иных способностей и качеств. </w:t>
      </w:r>
    </w:p>
    <w:p w:rsidR="00311720" w:rsidRPr="00A521E3" w:rsidRDefault="00311720" w:rsidP="00F178D5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A521E3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1.3. Основными принципами конкурса являются создание равных условий для всех кандидатов на должность главы администрации, объективность оценки и единство требований ко всем лицам, принимающим участие в конкурсе. </w:t>
      </w:r>
    </w:p>
    <w:p w:rsidR="00311720" w:rsidRPr="00E30AEF" w:rsidRDefault="00311720" w:rsidP="0018452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E11F3">
        <w:rPr>
          <w:rFonts w:ascii="PT Astra Serif" w:hAnsi="PT Astra Serif" w:cs="PT Astra Serif"/>
          <w:color w:val="0000FF"/>
          <w:sz w:val="28"/>
          <w:szCs w:val="28"/>
        </w:rPr>
        <w:t xml:space="preserve">1.4.  </w:t>
      </w:r>
      <w:r w:rsidRPr="00E30AEF">
        <w:rPr>
          <w:rFonts w:ascii="PT Astra Serif" w:hAnsi="PT Astra Serif" w:cs="PT Astra Serif"/>
          <w:sz w:val="28"/>
          <w:szCs w:val="28"/>
        </w:rPr>
        <w:t xml:space="preserve">Организационное и материальное обеспечение деятельности конкурсной комиссии осуществляется за счет средств </w:t>
      </w:r>
      <w:r>
        <w:rPr>
          <w:rFonts w:ascii="PT Astra Serif" w:hAnsi="PT Astra Serif" w:cs="PT Astra Serif"/>
          <w:sz w:val="28"/>
          <w:szCs w:val="28"/>
        </w:rPr>
        <w:t xml:space="preserve">сметы </w:t>
      </w:r>
      <w:r w:rsidRPr="00E30AEF">
        <w:rPr>
          <w:rFonts w:ascii="PT Astra Serif" w:hAnsi="PT Astra Serif" w:cs="PT Astra Serif"/>
          <w:sz w:val="28"/>
          <w:szCs w:val="28"/>
        </w:rPr>
        <w:t>Совет</w:t>
      </w:r>
      <w:r>
        <w:rPr>
          <w:rFonts w:ascii="PT Astra Serif" w:hAnsi="PT Astra Serif" w:cs="PT Astra Serif"/>
          <w:sz w:val="28"/>
          <w:szCs w:val="28"/>
        </w:rPr>
        <w:t>а</w:t>
      </w:r>
      <w:r w:rsidRPr="00E30AEF">
        <w:rPr>
          <w:rFonts w:ascii="PT Astra Serif" w:hAnsi="PT Astra Serif" w:cs="PT Astra Serif"/>
          <w:sz w:val="28"/>
          <w:szCs w:val="28"/>
        </w:rPr>
        <w:t xml:space="preserve"> депутатов муниципального образования "____________ поселение" __________ района Ульяновской области.</w:t>
      </w:r>
    </w:p>
    <w:p w:rsidR="00311720" w:rsidRPr="008E11F3" w:rsidRDefault="00311720" w:rsidP="008E11F3">
      <w:pPr>
        <w:ind w:firstLine="540"/>
        <w:jc w:val="both"/>
        <w:rPr>
          <w:rFonts w:ascii="PT Astra Serif" w:hAnsi="PT Astra Serif"/>
          <w:color w:val="0000FF"/>
          <w:sz w:val="28"/>
          <w:szCs w:val="28"/>
        </w:rPr>
      </w:pPr>
      <w:r w:rsidRPr="008E11F3">
        <w:rPr>
          <w:rFonts w:ascii="PT Astra Serif" w:hAnsi="PT Astra Serif"/>
          <w:color w:val="0000FF"/>
          <w:sz w:val="28"/>
          <w:szCs w:val="28"/>
        </w:rPr>
        <w:t xml:space="preserve">Расходы лиц, изъявивших принять участие в конкурсе, связанные с участием в конкурсе (проезд к месту проведения конкурса и обратно, наем жилого помещения, проживание, питание и другие расходы), производятся за счет их собственных средств. </w:t>
      </w:r>
    </w:p>
    <w:p w:rsidR="00311720" w:rsidRDefault="00311720" w:rsidP="00F4055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311720" w:rsidRPr="00E30AEF" w:rsidRDefault="00311720" w:rsidP="00F4055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30AEF">
        <w:rPr>
          <w:rFonts w:ascii="PT Astra Serif" w:hAnsi="PT Astra Serif" w:cs="PT Astra Serif"/>
          <w:b/>
          <w:bCs/>
          <w:sz w:val="28"/>
          <w:szCs w:val="28"/>
        </w:rPr>
        <w:t>2. Порядок формирования, состав и полномочия конкурсной комиссии</w:t>
      </w:r>
    </w:p>
    <w:p w:rsidR="00311720" w:rsidRPr="00E30AEF" w:rsidRDefault="00311720" w:rsidP="001F56B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Pr="00D649F3" w:rsidRDefault="00311720" w:rsidP="00D649F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2.1. Для организации и проведения конкурса формируется конкурсная комиссия. Конкурсная комиссия состоит из </w:t>
      </w:r>
      <w:r>
        <w:rPr>
          <w:rFonts w:ascii="PT Astra Serif" w:hAnsi="PT Astra Serif" w:cs="PT Astra Serif"/>
          <w:sz w:val="28"/>
          <w:szCs w:val="28"/>
        </w:rPr>
        <w:t>___</w:t>
      </w:r>
      <w:r w:rsidRPr="00E30AEF">
        <w:rPr>
          <w:rFonts w:ascii="PT Astra Serif" w:hAnsi="PT Astra Serif" w:cs="PT Astra Serif"/>
          <w:sz w:val="28"/>
          <w:szCs w:val="28"/>
        </w:rPr>
        <w:t xml:space="preserve"> членов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649F3">
        <w:rPr>
          <w:rFonts w:ascii="PT Astra Serif" w:hAnsi="PT Astra Serif" w:cs="PT Astra Serif"/>
          <w:color w:val="0000FF"/>
          <w:sz w:val="28"/>
          <w:szCs w:val="28"/>
        </w:rPr>
        <w:t>(оптимально - не менее 6).</w:t>
      </w:r>
    </w:p>
    <w:p w:rsidR="00311720" w:rsidRPr="00E30AEF" w:rsidRDefault="00311720" w:rsidP="001F56B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При формировании конкурсной комиссии:</w:t>
      </w:r>
    </w:p>
    <w:p w:rsidR="00311720" w:rsidRPr="00995784" w:rsidRDefault="00311720" w:rsidP="001F56B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995784">
        <w:rPr>
          <w:rFonts w:ascii="PT Astra Serif" w:hAnsi="PT Astra Serif" w:cs="PT Astra Serif"/>
          <w:sz w:val="28"/>
          <w:szCs w:val="28"/>
        </w:rPr>
        <w:t>половина ее членов назначается Советом депутатов;</w:t>
      </w:r>
    </w:p>
    <w:p w:rsidR="00311720" w:rsidRPr="00995784" w:rsidRDefault="00311720" w:rsidP="001F56B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995784">
        <w:rPr>
          <w:rFonts w:ascii="PT Astra Serif" w:hAnsi="PT Astra Serif" w:cs="PT Astra Serif"/>
          <w:sz w:val="28"/>
          <w:szCs w:val="28"/>
        </w:rPr>
        <w:t>половина ее членов назначается главой администрации муниципального образования "__________ район" Ульяновской области.</w:t>
      </w:r>
    </w:p>
    <w:p w:rsidR="00311720" w:rsidRPr="00995784" w:rsidRDefault="00311720" w:rsidP="00BB3B78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bookmarkStart w:id="0" w:name="Par0"/>
      <w:bookmarkEnd w:id="0"/>
      <w:r w:rsidRPr="00995784">
        <w:rPr>
          <w:rFonts w:ascii="PT Astra Serif" w:hAnsi="PT Astra Serif" w:cs="PT Astra Serif"/>
          <w:color w:val="0000FF"/>
          <w:sz w:val="28"/>
          <w:szCs w:val="28"/>
        </w:rPr>
        <w:t xml:space="preserve">2.2. </w:t>
      </w: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Членами конкурсной комиссии могут быть назначены граждане Российской Федерации, достигшие возраста 21 года и обладающие активным избирательным правом. </w:t>
      </w:r>
    </w:p>
    <w:p w:rsidR="00311720" w:rsidRPr="00995784" w:rsidRDefault="00311720" w:rsidP="00BB3B78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Члены конкурсной комиссии от муниципального образования «_____ поселение» ________района Ульяновской области могут быть назначены из числа: </w:t>
      </w:r>
    </w:p>
    <w:p w:rsidR="00311720" w:rsidRPr="00995784" w:rsidRDefault="00311720" w:rsidP="00BB3B78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1) депутатов представительного органа муниципального образования; </w:t>
      </w:r>
    </w:p>
    <w:p w:rsidR="00311720" w:rsidRPr="00995784" w:rsidRDefault="00311720" w:rsidP="00BB3B78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>2) муниципальных служащих администрации муниципального образования</w:t>
      </w:r>
      <w:r w:rsidRPr="00995784">
        <w:rPr>
          <w:rStyle w:val="FootnoteReference"/>
          <w:rFonts w:ascii="PT Astra Serif" w:eastAsia="SimSun" w:hAnsi="PT Astra Serif"/>
          <w:color w:val="0000FF"/>
          <w:sz w:val="28"/>
          <w:szCs w:val="28"/>
          <w:lang w:eastAsia="zh-CN"/>
        </w:rPr>
        <w:footnoteReference w:id="2"/>
      </w: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; </w:t>
      </w:r>
    </w:p>
    <w:p w:rsidR="00311720" w:rsidRPr="00995784" w:rsidRDefault="00311720" w:rsidP="00BB3B78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3) специалистов в области городского, сельского хозяйства, экономики, финансов и муниципального управления; </w:t>
      </w:r>
    </w:p>
    <w:p w:rsidR="00311720" w:rsidRPr="00995784" w:rsidRDefault="00311720" w:rsidP="00BB3B78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4) юристов; </w:t>
      </w:r>
    </w:p>
    <w:p w:rsidR="00311720" w:rsidRPr="00995784" w:rsidRDefault="00311720" w:rsidP="00BB3B78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5) руководителей предприятий, организаций, учреждений всех форм собственности. </w:t>
      </w:r>
    </w:p>
    <w:p w:rsidR="00311720" w:rsidRPr="00E30AEF" w:rsidRDefault="00311720" w:rsidP="00C0175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2.3. Решение о начале формирования конкурсной комиссии принимается Советом депутатов одновременно с принятием решения о проведении конкурса, в случаях, указанных в подпунктах 1 и 2 пункта 3.1 настоящего Порядка, </w:t>
      </w:r>
      <w:r>
        <w:rPr>
          <w:rFonts w:ascii="PT Astra Serif" w:hAnsi="PT Astra Serif" w:cs="PT Astra Serif"/>
          <w:sz w:val="28"/>
          <w:szCs w:val="28"/>
        </w:rPr>
        <w:t xml:space="preserve">подлежит </w:t>
      </w:r>
      <w:r w:rsidRPr="00946850">
        <w:rPr>
          <w:rFonts w:ascii="PT Astra Serif" w:hAnsi="PT Astra Serif" w:cs="PT Astra Serif"/>
          <w:color w:val="0000FF"/>
          <w:sz w:val="28"/>
          <w:szCs w:val="28"/>
        </w:rPr>
        <w:t>обнародованию</w:t>
      </w:r>
      <w:r>
        <w:rPr>
          <w:rFonts w:ascii="PT Astra Serif" w:hAnsi="PT Astra Serif" w:cs="PT Astra Serif"/>
          <w:sz w:val="28"/>
          <w:szCs w:val="28"/>
        </w:rPr>
        <w:t xml:space="preserve"> / опубликованию</w:t>
      </w:r>
      <w:r w:rsidRPr="00E30AEF">
        <w:rPr>
          <w:rFonts w:ascii="PT Astra Serif" w:hAnsi="PT Astra Serif" w:cs="PT Astra Serif"/>
          <w:sz w:val="28"/>
          <w:szCs w:val="28"/>
        </w:rPr>
        <w:t xml:space="preserve"> в газете </w:t>
      </w:r>
      <w:r w:rsidRPr="00E30AEF">
        <w:rPr>
          <w:rFonts w:ascii="PT Astra Serif" w:hAnsi="PT Astra Serif" w:cs="PT Astra Serif"/>
          <w:i/>
          <w:iCs/>
          <w:sz w:val="28"/>
          <w:szCs w:val="28"/>
        </w:rPr>
        <w:t>(информационном бюллетене)</w:t>
      </w:r>
      <w:r w:rsidRPr="00E30AEF">
        <w:rPr>
          <w:rFonts w:ascii="PT Astra Serif" w:hAnsi="PT Astra Serif" w:cs="PT Astra Serif"/>
          <w:sz w:val="28"/>
          <w:szCs w:val="28"/>
        </w:rPr>
        <w:t xml:space="preserve"> "____________________" и размещается на официальном сайте администрации поселения в информационно-телекоммуникационной сети "Интернет" (далее - сеть "Интернет") не позднее трех рабочих дней со дня его принятия.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Решение Совета депутатов о начале формирования конкурсной комиссии должно содержать сведения о начале процедуры формирования конкурсной комиссии, сроках внесения кандидатур и месте приема документов для назначения Советом депутатов членов конкурсной комиссии (далее - кандидат в члены конкурсной комиссии).</w:t>
      </w:r>
    </w:p>
    <w:p w:rsidR="00311720" w:rsidRPr="00E30AEF" w:rsidRDefault="00311720" w:rsidP="0094685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946850">
        <w:rPr>
          <w:rFonts w:ascii="PT Astra Serif" w:hAnsi="PT Astra Serif" w:cs="PT Astra Serif"/>
          <w:color w:val="0000FF"/>
          <w:sz w:val="28"/>
          <w:szCs w:val="28"/>
        </w:rPr>
        <w:t>Копия</w:t>
      </w:r>
      <w:r>
        <w:rPr>
          <w:rFonts w:ascii="PT Astra Serif" w:hAnsi="PT Astra Serif" w:cs="PT Astra Serif"/>
          <w:sz w:val="28"/>
          <w:szCs w:val="28"/>
        </w:rPr>
        <w:t xml:space="preserve"> решения</w:t>
      </w:r>
      <w:r w:rsidRPr="00E30AEF">
        <w:rPr>
          <w:rFonts w:ascii="PT Astra Serif" w:hAnsi="PT Astra Serif" w:cs="PT Astra Serif"/>
          <w:sz w:val="28"/>
          <w:szCs w:val="28"/>
        </w:rPr>
        <w:t xml:space="preserve"> Совета депутатов о начале формирования конкурсной комиссии не позднее следующего рабочего дня после </w:t>
      </w:r>
      <w:r w:rsidRPr="00946850">
        <w:rPr>
          <w:rFonts w:ascii="PT Astra Serif" w:hAnsi="PT Astra Serif" w:cs="PT Astra Serif"/>
          <w:color w:val="0000FF"/>
          <w:sz w:val="28"/>
          <w:szCs w:val="28"/>
        </w:rPr>
        <w:t>дня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 xml:space="preserve">его принятия направляется главе администрации муниципального образования "__________ район" Ульяновской области с ходатайством о назначении им </w:t>
      </w:r>
      <w:r>
        <w:rPr>
          <w:rFonts w:ascii="PT Astra Serif" w:hAnsi="PT Astra Serif" w:cs="PT Astra Serif"/>
          <w:sz w:val="28"/>
          <w:szCs w:val="28"/>
        </w:rPr>
        <w:t>трёх</w:t>
      </w:r>
      <w:r w:rsidRPr="00E30AEF">
        <w:rPr>
          <w:rFonts w:ascii="PT Astra Serif" w:hAnsi="PT Astra Serif" w:cs="PT Astra Serif"/>
          <w:sz w:val="28"/>
          <w:szCs w:val="28"/>
        </w:rPr>
        <w:t xml:space="preserve"> членов конкурсной комиссии.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В случаях, указанных в подпунктах 3 и 4 </w:t>
      </w:r>
      <w:r>
        <w:rPr>
          <w:rFonts w:ascii="PT Astra Serif" w:hAnsi="PT Astra Serif" w:cs="PT Astra Serif"/>
          <w:sz w:val="28"/>
          <w:szCs w:val="28"/>
        </w:rPr>
        <w:t xml:space="preserve">пункта 3.1 настоящего Порядка, </w:t>
      </w:r>
      <w:r w:rsidRPr="00E30AEF">
        <w:rPr>
          <w:rFonts w:ascii="PT Astra Serif" w:hAnsi="PT Astra Serif" w:cs="PT Astra Serif"/>
          <w:sz w:val="28"/>
          <w:szCs w:val="28"/>
        </w:rPr>
        <w:t>повторный конкурс проводится конкурсной комиссией, проводившей первоначальный конкурс.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" w:name="Par6"/>
      <w:bookmarkEnd w:id="1"/>
      <w:r w:rsidRPr="00E30AEF">
        <w:rPr>
          <w:rFonts w:ascii="PT Astra Serif" w:hAnsi="PT Astra Serif" w:cs="PT Astra Serif"/>
          <w:sz w:val="28"/>
          <w:szCs w:val="28"/>
        </w:rPr>
        <w:t>2.4. Советом депутатов назначаются 3 члена конкурсной комиссии.</w:t>
      </w:r>
    </w:p>
    <w:p w:rsidR="00311720" w:rsidRDefault="00311720" w:rsidP="0062737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Предложения по кандидатам в члены конкурсной комиссии вносятся депутатами Совета депутатов Председателю Совета депутатов либо лицу, исполняющему его обязанности</w:t>
      </w:r>
      <w:r>
        <w:rPr>
          <w:rFonts w:ascii="PT Astra Serif" w:hAnsi="PT Astra Serif" w:cs="PT Astra Serif"/>
          <w:sz w:val="28"/>
          <w:szCs w:val="28"/>
        </w:rPr>
        <w:t>,</w:t>
      </w:r>
      <w:r w:rsidRPr="00E30AEF">
        <w:rPr>
          <w:rFonts w:ascii="PT Astra Serif" w:hAnsi="PT Astra Serif" w:cs="PT Astra Serif"/>
          <w:sz w:val="28"/>
          <w:szCs w:val="28"/>
        </w:rPr>
        <w:t xml:space="preserve"> в срок не позднее трех рабочих дней со дня </w:t>
      </w:r>
      <w:r w:rsidRPr="0062737F">
        <w:rPr>
          <w:rFonts w:ascii="PT Astra Serif" w:hAnsi="PT Astra Serif" w:cs="PT Astra Serif"/>
          <w:color w:val="0000FF"/>
          <w:sz w:val="28"/>
          <w:szCs w:val="28"/>
        </w:rPr>
        <w:t>обнародования /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опубликования решения Совета депутатов о начале формирования конкурсной комиссии.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Предложение по кандидатурам</w:t>
      </w:r>
      <w:r w:rsidRPr="00E30AEF">
        <w:rPr>
          <w:rFonts w:ascii="PT Astra Serif" w:hAnsi="PT Astra Serif" w:cs="PT Astra Serif"/>
          <w:i/>
          <w:iCs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для назначения Советом депутатов членов конкурсной комиссии должно содержать краткую характеристику кандидата в члены конкурсной комиссии с указанием места его работы (характера деятельности), реквизитов его паспорта гражданина Российской Федерации, а также письменное согласие кандидата в члены конкурсной комиссии на вхождение в состав конкурсной комиссии. Данные документы оформляются в произвольной форме.</w:t>
      </w:r>
    </w:p>
    <w:p w:rsidR="00311720" w:rsidRDefault="00311720" w:rsidP="00D82B8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Совет депутатов не позднее десяти календарных дней со дня </w:t>
      </w:r>
      <w:r w:rsidRPr="00D82B8C">
        <w:rPr>
          <w:rFonts w:ascii="PT Astra Serif" w:hAnsi="PT Astra Serif" w:cs="PT Astra Serif"/>
          <w:color w:val="0000FF"/>
          <w:sz w:val="28"/>
          <w:szCs w:val="28"/>
        </w:rPr>
        <w:t>обнародования /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 xml:space="preserve">опубликования решения о начале формирования конкурсной комиссии принимает решение о назначении </w:t>
      </w:r>
      <w:r>
        <w:rPr>
          <w:rFonts w:ascii="PT Astra Serif" w:hAnsi="PT Astra Serif" w:cs="PT Astra Serif"/>
          <w:sz w:val="28"/>
          <w:szCs w:val="28"/>
        </w:rPr>
        <w:t xml:space="preserve">половины </w:t>
      </w:r>
      <w:r w:rsidRPr="00E30AEF">
        <w:rPr>
          <w:rFonts w:ascii="PT Astra Serif" w:hAnsi="PT Astra Serif" w:cs="PT Astra Serif"/>
          <w:sz w:val="28"/>
          <w:szCs w:val="28"/>
        </w:rPr>
        <w:t>членов конкурсной комиссии</w:t>
      </w:r>
      <w:r>
        <w:rPr>
          <w:rFonts w:ascii="PT Astra Serif" w:hAnsi="PT Astra Serif" w:cs="PT Astra Serif"/>
          <w:sz w:val="28"/>
          <w:szCs w:val="28"/>
        </w:rPr>
        <w:t>, в котором</w:t>
      </w:r>
      <w:r w:rsidRPr="00E30AEF">
        <w:rPr>
          <w:rFonts w:ascii="PT Astra Serif" w:hAnsi="PT Astra Serif" w:cs="PT Astra Serif"/>
          <w:sz w:val="28"/>
          <w:szCs w:val="28"/>
        </w:rPr>
        <w:t xml:space="preserve"> указыва</w:t>
      </w:r>
      <w:r>
        <w:rPr>
          <w:rFonts w:ascii="PT Astra Serif" w:hAnsi="PT Astra Serif" w:cs="PT Astra Serif"/>
          <w:sz w:val="28"/>
          <w:szCs w:val="28"/>
        </w:rPr>
        <w:t>ю</w:t>
      </w:r>
      <w:r w:rsidRPr="00E30AEF">
        <w:rPr>
          <w:rFonts w:ascii="PT Astra Serif" w:hAnsi="PT Astra Serif" w:cs="PT Astra Serif"/>
          <w:sz w:val="28"/>
          <w:szCs w:val="28"/>
        </w:rPr>
        <w:t>тся фамилии, имена, отчества</w:t>
      </w:r>
      <w:r>
        <w:rPr>
          <w:rFonts w:ascii="PT Astra Serif" w:hAnsi="PT Astra Serif" w:cs="PT Astra Serif"/>
          <w:sz w:val="28"/>
          <w:szCs w:val="28"/>
        </w:rPr>
        <w:t>, должности</w:t>
      </w:r>
      <w:r w:rsidRPr="00E30AEF">
        <w:rPr>
          <w:rFonts w:ascii="PT Astra Serif" w:hAnsi="PT Astra Serif" w:cs="PT Astra Serif"/>
          <w:sz w:val="28"/>
          <w:szCs w:val="28"/>
        </w:rPr>
        <w:t xml:space="preserve"> членов конкурсной комиссии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311720" w:rsidRPr="00E30AEF" w:rsidRDefault="00311720" w:rsidP="00D82B8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Решение Совета депутатов о назначе</w:t>
      </w:r>
      <w:r>
        <w:rPr>
          <w:rFonts w:ascii="PT Astra Serif" w:hAnsi="PT Astra Serif" w:cs="PT Astra Serif"/>
          <w:sz w:val="28"/>
          <w:szCs w:val="28"/>
        </w:rPr>
        <w:t>нии половины членов конкурсной комиссии</w:t>
      </w:r>
      <w:r w:rsidRPr="00E30AEF">
        <w:rPr>
          <w:rFonts w:ascii="PT Astra Serif" w:hAnsi="PT Astra Serif" w:cs="PT Astra Serif"/>
          <w:sz w:val="28"/>
          <w:szCs w:val="28"/>
        </w:rPr>
        <w:t xml:space="preserve"> принимается по каждому кандидату в члены конкурсной комиссии посредством открытого голосования простым большинством голосов от числа присутствующих депутатов.</w:t>
      </w:r>
    </w:p>
    <w:p w:rsidR="00311720" w:rsidRPr="0009769F" w:rsidRDefault="00311720" w:rsidP="0009769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Решение </w:t>
      </w:r>
      <w:r>
        <w:rPr>
          <w:rFonts w:ascii="PT Astra Serif" w:hAnsi="PT Astra Serif" w:cs="PT Astra Serif"/>
          <w:sz w:val="28"/>
          <w:szCs w:val="28"/>
        </w:rPr>
        <w:t xml:space="preserve">Совета депутатов </w:t>
      </w:r>
      <w:r w:rsidRPr="00E30AEF">
        <w:rPr>
          <w:rFonts w:ascii="PT Astra Serif" w:hAnsi="PT Astra Serif" w:cs="PT Astra Serif"/>
          <w:sz w:val="28"/>
          <w:szCs w:val="28"/>
        </w:rPr>
        <w:t xml:space="preserve">о назначении </w:t>
      </w:r>
      <w:r>
        <w:rPr>
          <w:rFonts w:ascii="PT Astra Serif" w:hAnsi="PT Astra Serif" w:cs="PT Astra Serif"/>
          <w:sz w:val="28"/>
          <w:szCs w:val="28"/>
        </w:rPr>
        <w:t xml:space="preserve">половины </w:t>
      </w:r>
      <w:r w:rsidRPr="00E30AEF">
        <w:rPr>
          <w:rFonts w:ascii="PT Astra Serif" w:hAnsi="PT Astra Serif" w:cs="PT Astra Serif"/>
          <w:sz w:val="28"/>
          <w:szCs w:val="28"/>
        </w:rPr>
        <w:t xml:space="preserve">членов конкурсной комиссии </w:t>
      </w:r>
      <w:r w:rsidRPr="00D82B8C">
        <w:rPr>
          <w:rFonts w:ascii="PT Astra Serif" w:hAnsi="PT Astra Serif" w:cs="PT Astra Serif"/>
          <w:color w:val="0000FF"/>
          <w:sz w:val="28"/>
          <w:szCs w:val="28"/>
        </w:rPr>
        <w:t>обнародуется /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 xml:space="preserve">публикуется в газете </w:t>
      </w:r>
      <w:r w:rsidRPr="00E30AEF">
        <w:rPr>
          <w:rFonts w:ascii="PT Astra Serif" w:hAnsi="PT Astra Serif" w:cs="PT Astra Serif"/>
          <w:i/>
          <w:iCs/>
          <w:sz w:val="28"/>
          <w:szCs w:val="28"/>
        </w:rPr>
        <w:t>(информационном бюллетене)</w:t>
      </w:r>
      <w:r w:rsidRPr="00E30AEF">
        <w:rPr>
          <w:rFonts w:ascii="PT Astra Serif" w:hAnsi="PT Astra Serif" w:cs="PT Astra Serif"/>
          <w:sz w:val="28"/>
          <w:szCs w:val="28"/>
        </w:rPr>
        <w:t xml:space="preserve"> "____________________" 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82B8C">
        <w:rPr>
          <w:rFonts w:ascii="PT Astra Serif" w:hAnsi="PT Astra Serif" w:cs="PT Astra Serif"/>
          <w:color w:val="0000FF"/>
          <w:sz w:val="28"/>
          <w:szCs w:val="28"/>
        </w:rPr>
        <w:t>/ или</w:t>
      </w:r>
      <w:r w:rsidRPr="00E30AEF">
        <w:rPr>
          <w:rFonts w:ascii="PT Astra Serif" w:hAnsi="PT Astra Serif" w:cs="PT Astra Serif"/>
          <w:sz w:val="28"/>
          <w:szCs w:val="28"/>
        </w:rPr>
        <w:t xml:space="preserve"> размещается на официальном сайте администрации поселения в сети "Интернет" не позднее трех рабочих дней со дня его принятия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09769F">
        <w:rPr>
          <w:rFonts w:ascii="PT Astra Serif" w:hAnsi="PT Astra Serif" w:cs="PT Astra Serif"/>
          <w:color w:val="0000FF"/>
          <w:sz w:val="28"/>
          <w:szCs w:val="28"/>
        </w:rPr>
        <w:t>а решение главы администрации муниципального образования "__________ район" Ульяновской области о назначении половины членов конкурсной комиссии - не позднее трех рабочих дней со дня поступления такого решения в Совет депутатов.</w:t>
      </w:r>
    </w:p>
    <w:p w:rsidR="00311720" w:rsidRPr="00E30AEF" w:rsidRDefault="00311720" w:rsidP="00E4690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09769F">
        <w:rPr>
          <w:rFonts w:ascii="PT Astra Serif" w:hAnsi="PT Astra Serif" w:cs="PT Astra Serif"/>
          <w:color w:val="0000FF"/>
          <w:sz w:val="28"/>
          <w:szCs w:val="28"/>
        </w:rPr>
        <w:t xml:space="preserve">2.5. Первое заседание конкурсной комиссии проводится в течение недели с даты принятия </w:t>
      </w:r>
      <w:r>
        <w:rPr>
          <w:rFonts w:ascii="PT Astra Serif" w:hAnsi="PT Astra Serif" w:cs="PT Astra Serif"/>
          <w:color w:val="0000FF"/>
          <w:sz w:val="28"/>
          <w:szCs w:val="28"/>
        </w:rPr>
        <w:t>Советом депутатов</w:t>
      </w:r>
      <w:r w:rsidRPr="0009769F">
        <w:rPr>
          <w:rFonts w:ascii="PT Astra Serif" w:hAnsi="PT Astra Serif" w:cs="PT Astra Serif"/>
          <w:color w:val="0000FF"/>
          <w:sz w:val="28"/>
          <w:szCs w:val="28"/>
        </w:rPr>
        <w:t xml:space="preserve"> решения о назначении половины членов конкурсной комиссии</w:t>
      </w:r>
      <w:r>
        <w:rPr>
          <w:rFonts w:ascii="PT Astra Serif" w:hAnsi="PT Astra Serif" w:cs="PT Astra Serif"/>
          <w:color w:val="0000FF"/>
          <w:sz w:val="28"/>
          <w:szCs w:val="28"/>
        </w:rPr>
        <w:t xml:space="preserve"> либо получения Советом депутатов </w:t>
      </w:r>
      <w:r w:rsidRPr="0009769F">
        <w:rPr>
          <w:rFonts w:ascii="PT Astra Serif" w:hAnsi="PT Astra Serif" w:cs="PT Astra Serif"/>
          <w:color w:val="0000FF"/>
          <w:sz w:val="28"/>
          <w:szCs w:val="28"/>
        </w:rPr>
        <w:t>решени</w:t>
      </w:r>
      <w:r>
        <w:rPr>
          <w:rFonts w:ascii="PT Astra Serif" w:hAnsi="PT Astra Serif" w:cs="PT Astra Serif"/>
          <w:color w:val="0000FF"/>
          <w:sz w:val="28"/>
          <w:szCs w:val="28"/>
        </w:rPr>
        <w:t>я</w:t>
      </w:r>
      <w:r w:rsidRPr="0009769F">
        <w:rPr>
          <w:rFonts w:ascii="PT Astra Serif" w:hAnsi="PT Astra Serif" w:cs="PT Astra Serif"/>
          <w:color w:val="0000FF"/>
          <w:sz w:val="28"/>
          <w:szCs w:val="28"/>
        </w:rPr>
        <w:t xml:space="preserve"> главы администрации муниципального образования "__________ район" Ульяновской области о назначении половины членов конкурсной комиссии</w:t>
      </w:r>
      <w:r>
        <w:rPr>
          <w:rFonts w:ascii="PT Astra Serif" w:hAnsi="PT Astra Serif" w:cs="PT Astra Serif"/>
          <w:color w:val="0000FF"/>
          <w:sz w:val="28"/>
          <w:szCs w:val="28"/>
        </w:rPr>
        <w:t xml:space="preserve"> - в зависимости от того, какое событие наступило позднее.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32AF2">
        <w:rPr>
          <w:rFonts w:ascii="PT Astra Serif" w:hAnsi="PT Astra Serif" w:cs="PT Astra Serif"/>
          <w:color w:val="0000FF"/>
          <w:sz w:val="28"/>
          <w:szCs w:val="28"/>
        </w:rPr>
        <w:t xml:space="preserve">Члены конкурсной комиссии не позднее чем за </w:t>
      </w:r>
      <w:r>
        <w:rPr>
          <w:rFonts w:ascii="PT Astra Serif" w:hAnsi="PT Astra Serif" w:cs="PT Astra Serif"/>
          <w:color w:val="0000FF"/>
          <w:sz w:val="28"/>
          <w:szCs w:val="28"/>
        </w:rPr>
        <w:t>___</w:t>
      </w:r>
      <w:r w:rsidRPr="00D32AF2">
        <w:rPr>
          <w:rFonts w:ascii="PT Astra Serif" w:hAnsi="PT Astra Serif" w:cs="PT Astra Serif"/>
          <w:color w:val="0000FF"/>
          <w:sz w:val="28"/>
          <w:szCs w:val="28"/>
        </w:rPr>
        <w:t xml:space="preserve"> рабочих дня извещаются Советом депутатов</w:t>
      </w:r>
      <w:r>
        <w:rPr>
          <w:rFonts w:ascii="PT Astra Serif" w:hAnsi="PT Astra Serif" w:cs="PT Astra Serif"/>
          <w:color w:val="0000FF"/>
          <w:sz w:val="28"/>
          <w:szCs w:val="28"/>
        </w:rPr>
        <w:t xml:space="preserve"> </w:t>
      </w:r>
      <w:r w:rsidRPr="00D32AF2">
        <w:rPr>
          <w:rFonts w:ascii="PT Astra Serif" w:hAnsi="PT Astra Serif" w:cs="PT Astra Serif"/>
          <w:color w:val="0000FF"/>
          <w:sz w:val="28"/>
          <w:szCs w:val="28"/>
        </w:rPr>
        <w:t xml:space="preserve"> о месте, дате и времени проведения первого заседания конкурсной комиссии.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2.6. Конкурсная комиссия на первом заседании открытым голосованием избирает из своего состава председателя, заместителя председателя, секретаря конкурсной комиссии.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Первое заседание конкурсной комиссии до избрания ее председателя ведет старейший по возрасту член конкурсной комиссии.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2.7. Председатель конкурсной комиссии осуществляет общее руководство работой конкурсной комиссии, председательствует на заседаниях конкурсной комиссии, созывает и проводит заседания конкурсной комиссии</w:t>
      </w:r>
      <w:r>
        <w:rPr>
          <w:rFonts w:ascii="PT Astra Serif" w:hAnsi="PT Astra Serif" w:cs="PT Astra Serif"/>
          <w:sz w:val="28"/>
          <w:szCs w:val="28"/>
        </w:rPr>
        <w:t xml:space="preserve"> по мере необходимости</w:t>
      </w:r>
      <w:r w:rsidRPr="00E30AEF">
        <w:rPr>
          <w:rFonts w:ascii="PT Astra Serif" w:hAnsi="PT Astra Serif" w:cs="PT Astra Serif"/>
          <w:sz w:val="28"/>
          <w:szCs w:val="28"/>
        </w:rPr>
        <w:t>, распределяет обязанности между членами конкурсной комиссии, подписывает протоколы 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 и гражданами.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Заместитель председателя конкурсной комиссии исполняет полномочия председателя конкурсной комиссии в его отсутствие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B22E2">
        <w:rPr>
          <w:rFonts w:ascii="PT Astra Serif" w:hAnsi="PT Astra Serif" w:cs="PT Astra Serif"/>
          <w:color w:val="0000FF"/>
          <w:sz w:val="28"/>
          <w:szCs w:val="28"/>
        </w:rPr>
        <w:t>на заседаниях комиссии, а также по его поручению - в иных случаях,</w:t>
      </w:r>
      <w:r w:rsidRPr="00E30AEF">
        <w:rPr>
          <w:rFonts w:ascii="PT Astra Serif" w:hAnsi="PT Astra Serif" w:cs="PT Astra Serif"/>
          <w:sz w:val="28"/>
          <w:szCs w:val="28"/>
        </w:rPr>
        <w:t xml:space="preserve"> а также осуществляет выполнение поручений председателя конкурсной комиссии, данных в пределах его полномочий.</w:t>
      </w:r>
    </w:p>
    <w:p w:rsidR="00311720" w:rsidRPr="00E30AEF" w:rsidRDefault="00311720" w:rsidP="00AB22E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Секретарь конкурсной комиссии осуществляет прием, регистрацию заявлений, документов</w:t>
      </w:r>
      <w:r>
        <w:rPr>
          <w:rFonts w:ascii="PT Astra Serif" w:hAnsi="PT Astra Serif" w:cs="PT Astra Serif"/>
          <w:sz w:val="28"/>
          <w:szCs w:val="28"/>
        </w:rPr>
        <w:t>,</w:t>
      </w:r>
      <w:r w:rsidRPr="00E30AEF">
        <w:rPr>
          <w:rFonts w:ascii="PT Astra Serif" w:hAnsi="PT Astra Serif" w:cs="PT Astra Serif"/>
          <w:sz w:val="28"/>
          <w:szCs w:val="28"/>
        </w:rPr>
        <w:t xml:space="preserve"> представленных для участия в конкурсе, ведение журнала приема документов для участия в конкурсе по форме, утвержденной конкурсной комиссией, подготовку и организацию рассылки запросов, обращений и иных документов, направляемых от имени конкурсной комиссии, формирование дел, ведение и оформление протоколов заседаний конкурсной комиссии, обеспеч</w:t>
      </w:r>
      <w:r>
        <w:rPr>
          <w:rFonts w:ascii="PT Astra Serif" w:hAnsi="PT Astra Serif" w:cs="PT Astra Serif"/>
          <w:sz w:val="28"/>
          <w:szCs w:val="28"/>
        </w:rPr>
        <w:t>ение сохранности</w:t>
      </w:r>
      <w:r w:rsidRPr="00E30AEF">
        <w:rPr>
          <w:rFonts w:ascii="PT Astra Serif" w:hAnsi="PT Astra Serif" w:cs="PT Astra Serif"/>
          <w:sz w:val="28"/>
          <w:szCs w:val="28"/>
        </w:rPr>
        <w:t xml:space="preserve"> документов конкурсной комиссии, информир</w:t>
      </w:r>
      <w:r>
        <w:rPr>
          <w:rFonts w:ascii="PT Astra Serif" w:hAnsi="PT Astra Serif" w:cs="PT Astra Serif"/>
          <w:sz w:val="28"/>
          <w:szCs w:val="28"/>
        </w:rPr>
        <w:t>ование</w:t>
      </w:r>
      <w:r w:rsidRPr="00E30AEF">
        <w:rPr>
          <w:rFonts w:ascii="PT Astra Serif" w:hAnsi="PT Astra Serif" w:cs="PT Astra Serif"/>
          <w:sz w:val="28"/>
          <w:szCs w:val="28"/>
        </w:rPr>
        <w:t xml:space="preserve"> членов конкурсной комиссии о месте и времени заседания конкурсной комиссии, выполн</w:t>
      </w:r>
      <w:r>
        <w:rPr>
          <w:rFonts w:ascii="PT Astra Serif" w:hAnsi="PT Astra Serif" w:cs="PT Astra Serif"/>
          <w:sz w:val="28"/>
          <w:szCs w:val="28"/>
        </w:rPr>
        <w:t>ение</w:t>
      </w:r>
      <w:r w:rsidRPr="00E30AEF">
        <w:rPr>
          <w:rFonts w:ascii="PT Astra Serif" w:hAnsi="PT Astra Serif" w:cs="PT Astra Serif"/>
          <w:sz w:val="28"/>
          <w:szCs w:val="28"/>
        </w:rPr>
        <w:t xml:space="preserve"> поручени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30AEF">
        <w:rPr>
          <w:rFonts w:ascii="PT Astra Serif" w:hAnsi="PT Astra Serif" w:cs="PT Astra Serif"/>
          <w:sz w:val="28"/>
          <w:szCs w:val="28"/>
        </w:rPr>
        <w:t xml:space="preserve"> председателя конкурсной комиссии по обеспечению деятельности конкурсной комиссии.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2.8. Члены конкурсной комиссии участвуют в ее заседаниях лично и не вправе передавать свои полномочия другим лицам.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Члены конкурсной комиссии:</w:t>
      </w:r>
    </w:p>
    <w:p w:rsidR="00311720" w:rsidRPr="00E30AEF" w:rsidRDefault="00311720" w:rsidP="00E4690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1) не позднее чем за </w:t>
      </w:r>
      <w:r>
        <w:rPr>
          <w:rFonts w:ascii="PT Astra Serif" w:hAnsi="PT Astra Serif" w:cs="PT Astra Serif"/>
          <w:sz w:val="28"/>
          <w:szCs w:val="28"/>
        </w:rPr>
        <w:t xml:space="preserve">___ </w:t>
      </w:r>
      <w:r w:rsidRPr="00E30AEF">
        <w:rPr>
          <w:rFonts w:ascii="PT Astra Serif" w:hAnsi="PT Astra Serif" w:cs="PT Astra Serif"/>
          <w:sz w:val="28"/>
          <w:szCs w:val="28"/>
        </w:rPr>
        <w:t>рабочи</w:t>
      </w:r>
      <w:r>
        <w:rPr>
          <w:rFonts w:ascii="PT Astra Serif" w:hAnsi="PT Astra Serif" w:cs="PT Astra Serif"/>
          <w:sz w:val="28"/>
          <w:szCs w:val="28"/>
        </w:rPr>
        <w:t>х дня</w:t>
      </w:r>
      <w:r w:rsidRPr="00E30AEF">
        <w:rPr>
          <w:rFonts w:ascii="PT Astra Serif" w:hAnsi="PT Astra Serif" w:cs="PT Astra Serif"/>
          <w:sz w:val="28"/>
          <w:szCs w:val="28"/>
        </w:rPr>
        <w:t xml:space="preserve"> до дня заседания конкурсной комиссии извещаются о месте</w:t>
      </w:r>
      <w:r>
        <w:rPr>
          <w:rFonts w:ascii="PT Astra Serif" w:hAnsi="PT Astra Serif" w:cs="PT Astra Serif"/>
          <w:sz w:val="28"/>
          <w:szCs w:val="28"/>
        </w:rPr>
        <w:t>, дате</w:t>
      </w:r>
      <w:r w:rsidRPr="00E30AEF">
        <w:rPr>
          <w:rFonts w:ascii="PT Astra Serif" w:hAnsi="PT Astra Serif" w:cs="PT Astra Serif"/>
          <w:sz w:val="28"/>
          <w:szCs w:val="28"/>
        </w:rPr>
        <w:t xml:space="preserve"> и времени ее заседания;</w:t>
      </w:r>
    </w:p>
    <w:p w:rsidR="00311720" w:rsidRPr="00E4690F" w:rsidRDefault="00311720" w:rsidP="00E4690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</w:t>
      </w:r>
      <w:r w:rsidRPr="00E4690F">
        <w:rPr>
          <w:rFonts w:ascii="PT Astra Serif" w:hAnsi="PT Astra Serif" w:cs="PT Astra Serif"/>
          <w:color w:val="0000FF"/>
          <w:sz w:val="28"/>
          <w:szCs w:val="28"/>
        </w:rPr>
        <w:t>) осуществляют выполнение поручений председателя конкурсной комиссии, заместителя председателя конкурсной комиссии, данных в пределах их полномочий</w:t>
      </w:r>
      <w:r>
        <w:rPr>
          <w:rFonts w:ascii="PT Astra Serif" w:hAnsi="PT Astra Serif" w:cs="PT Astra Serif"/>
          <w:color w:val="0000FF"/>
          <w:sz w:val="28"/>
          <w:szCs w:val="28"/>
        </w:rPr>
        <w:t>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Pr="00E30AEF">
        <w:rPr>
          <w:rFonts w:ascii="PT Astra Serif" w:hAnsi="PT Astra Serif" w:cs="PT Astra Serif"/>
          <w:sz w:val="28"/>
          <w:szCs w:val="28"/>
        </w:rPr>
        <w:t>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Pr="00E30AEF">
        <w:rPr>
          <w:rFonts w:ascii="PT Astra Serif" w:hAnsi="PT Astra Serif" w:cs="PT Astra Serif"/>
          <w:sz w:val="28"/>
          <w:szCs w:val="28"/>
        </w:rPr>
        <w:t>) вправе знакомиться с документами и материалами, непосредственно связанными с проведением конкурса;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Pr="00E30AEF">
        <w:rPr>
          <w:rFonts w:ascii="PT Astra Serif" w:hAnsi="PT Astra Serif" w:cs="PT Astra Serif"/>
          <w:sz w:val="28"/>
          <w:szCs w:val="28"/>
        </w:rPr>
        <w:t>) 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2.9. Основаниями для </w:t>
      </w:r>
      <w:r>
        <w:rPr>
          <w:rFonts w:ascii="PT Astra Serif" w:hAnsi="PT Astra Serif" w:cs="PT Astra Serif"/>
          <w:sz w:val="28"/>
          <w:szCs w:val="28"/>
        </w:rPr>
        <w:t xml:space="preserve">досрочного </w:t>
      </w:r>
      <w:r w:rsidRPr="00E30AEF">
        <w:rPr>
          <w:rFonts w:ascii="PT Astra Serif" w:hAnsi="PT Astra Serif" w:cs="PT Astra Serif"/>
          <w:sz w:val="28"/>
          <w:szCs w:val="28"/>
        </w:rPr>
        <w:t>прекращения полномочий члена конкурсной комиссии являются: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1) письменное заявление члена конкурсной комиссии о невозможности участвовать в ее работе (самоотвод);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2" w:name="Par28"/>
      <w:bookmarkEnd w:id="2"/>
      <w:r w:rsidRPr="00E30AEF">
        <w:rPr>
          <w:rFonts w:ascii="PT Astra Serif" w:hAnsi="PT Astra Serif" w:cs="PT Astra Serif"/>
          <w:sz w:val="28"/>
          <w:szCs w:val="28"/>
        </w:rPr>
        <w:t>2) принятие решения органом (лицом), назначившим члена конкурсной комиссии, о его выведении из состава конкурсной комиссии;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3) возникновение обстоятельств, препятствующих членству в конкурсной комиссии в соответствии с пунктом 2.2 настоящего Порядка.</w:t>
      </w:r>
    </w:p>
    <w:p w:rsidR="00311720" w:rsidRDefault="00311720" w:rsidP="00FA098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A0984">
        <w:rPr>
          <w:rFonts w:ascii="PT Astra Serif" w:hAnsi="PT Astra Serif" w:cs="PT Astra Serif"/>
          <w:color w:val="0000FF"/>
          <w:sz w:val="28"/>
          <w:szCs w:val="28"/>
        </w:rPr>
        <w:t>Полномочия члена конкурсной комиссии в случаях, указанных в абзацах втором и четвёртом настоящего пункта, прекращаются с момента соответственно поступления в комиссию письменного заявления о самоотводе либо даты  возникновения обстоятельства, препятствующего членству в конкурсной комиссии</w:t>
      </w:r>
      <w:r>
        <w:rPr>
          <w:rFonts w:ascii="PT Astra Serif" w:hAnsi="PT Astra Serif" w:cs="PT Astra Serif"/>
          <w:sz w:val="28"/>
          <w:szCs w:val="28"/>
        </w:rPr>
        <w:t xml:space="preserve">.  </w:t>
      </w:r>
    </w:p>
    <w:p w:rsidR="00311720" w:rsidRPr="00E30AEF" w:rsidRDefault="00311720" w:rsidP="004843C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позднее одного рабочего дня с даты досрочного прекращения полномочий члена конкурсной комиссии </w:t>
      </w:r>
      <w:r w:rsidRPr="00FA0984">
        <w:rPr>
          <w:rFonts w:ascii="PT Astra Serif" w:hAnsi="PT Astra Serif" w:cs="PT Astra Serif"/>
          <w:color w:val="0000FF"/>
          <w:sz w:val="28"/>
          <w:szCs w:val="28"/>
        </w:rPr>
        <w:t>в случаях, указанных в абзацах втором и четвёртом настоящего пункта,</w:t>
      </w:r>
      <w:r>
        <w:rPr>
          <w:rFonts w:ascii="PT Astra Serif" w:hAnsi="PT Astra Serif" w:cs="PT Astra Serif"/>
          <w:color w:val="0000FF"/>
          <w:sz w:val="28"/>
          <w:szCs w:val="28"/>
        </w:rPr>
        <w:t xml:space="preserve"> секретарь конкурсной комиссии извещает об этом назначивший данного члена конкурсной комиссии орган (должностное лицо). Орган (должностное лицо), назначивший члена конкурсной комиссии, досрочно прекратившего полномочия, в ____ срок принимает решение о назначении члена конкурсной комиссии взамен выбывшего. 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2.10. Конкурсная комиссия обладает следующими полномочиями: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1) организует прием заявлений и иных документов для участия в конкурсе от лиц, изъявивших желание участвовать в конкурсе;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2) обеспечивает хранение представленных заявлений и документов для участия в конкурсе;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3) ведет регистрацию и учет лиц, изъявивших желание участвовать в конкурсе;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4) рассматривает документы для участия в конкурсе, поступившие от лиц, изъявивших желание участвовать в конкурсе;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5) определяет соответствие поступивших от лиц, изъявивших желание участвовать в конкурсе, документов для участия в конкурсе требованиям законодательства Российской Федерации, законодательства Ульяновской области, настоящего Порядка и иных муниципальных правовых актов муниципального образования "__________ поселение" ____________ района Ульяновской области;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6) принимает решение о допуске или об отказе в допуске к участию в конкурсе лиц, изъявивших желание участвовать в конкурсе;</w:t>
      </w:r>
    </w:p>
    <w:p w:rsidR="00311720" w:rsidRPr="00C01754" w:rsidRDefault="00311720" w:rsidP="00C0175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C01754">
        <w:rPr>
          <w:rFonts w:ascii="PT Astra Serif" w:hAnsi="PT Astra Serif" w:cs="PT Astra Serif"/>
          <w:color w:val="0000FF"/>
          <w:sz w:val="28"/>
          <w:szCs w:val="28"/>
        </w:rPr>
        <w:t>7) организует проведение конкурса;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8) вправе привлекать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9) рассматривает заявления и вопросы, возникающие в процессе подготовки и проведения конкурса;</w:t>
      </w:r>
    </w:p>
    <w:p w:rsidR="00311720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10) подводит итоги конкурса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311720" w:rsidRPr="00D26B9B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D26B9B">
        <w:rPr>
          <w:rFonts w:ascii="PT Astra Serif" w:hAnsi="PT Astra Serif" w:cs="PT Astra Serif"/>
          <w:color w:val="0000FF"/>
          <w:sz w:val="28"/>
          <w:szCs w:val="28"/>
        </w:rPr>
        <w:t>11) принимает решения в соответствии с настоящим Порядком;</w:t>
      </w:r>
    </w:p>
    <w:p w:rsidR="00311720" w:rsidRPr="007E1596" w:rsidRDefault="00311720" w:rsidP="00D26B9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2</w:t>
      </w:r>
      <w:r w:rsidRPr="00E30AEF">
        <w:rPr>
          <w:rFonts w:ascii="PT Astra Serif" w:hAnsi="PT Astra Serif" w:cs="PT Astra Serif"/>
          <w:sz w:val="28"/>
          <w:szCs w:val="28"/>
        </w:rPr>
        <w:t xml:space="preserve">) </w:t>
      </w:r>
      <w:r w:rsidRPr="00D26B9B">
        <w:rPr>
          <w:rFonts w:ascii="PT Astra Serif" w:hAnsi="PT Astra Serif" w:cs="PT Astra Serif"/>
          <w:color w:val="0000FF"/>
          <w:sz w:val="28"/>
          <w:szCs w:val="28"/>
        </w:rPr>
        <w:t>осуществляет иные функции в соответствии с настоящим Порядком</w:t>
      </w:r>
      <w:r>
        <w:rPr>
          <w:rFonts w:ascii="PT Astra Serif" w:hAnsi="PT Astra Serif" w:cs="PT Astra Serif"/>
          <w:color w:val="0000FF"/>
          <w:sz w:val="28"/>
          <w:szCs w:val="28"/>
        </w:rPr>
        <w:t>.</w:t>
      </w:r>
    </w:p>
    <w:p w:rsidR="00311720" w:rsidRPr="00F12B1F" w:rsidRDefault="00311720" w:rsidP="00F12B1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2.11. </w:t>
      </w:r>
      <w:r>
        <w:rPr>
          <w:rFonts w:ascii="PT Astra Serif" w:hAnsi="PT Astra Serif" w:cs="PT Astra Serif"/>
          <w:sz w:val="28"/>
          <w:szCs w:val="28"/>
        </w:rPr>
        <w:t>Заседания</w:t>
      </w:r>
      <w:r w:rsidRPr="00E30AEF">
        <w:rPr>
          <w:rFonts w:ascii="PT Astra Serif" w:hAnsi="PT Astra Serif" w:cs="PT Astra Serif"/>
          <w:sz w:val="28"/>
          <w:szCs w:val="28"/>
        </w:rPr>
        <w:t xml:space="preserve"> конкурсной комиссии созываются председ</w:t>
      </w:r>
      <w:r>
        <w:rPr>
          <w:rFonts w:ascii="PT Astra Serif" w:hAnsi="PT Astra Serif" w:cs="PT Astra Serif"/>
          <w:sz w:val="28"/>
          <w:szCs w:val="28"/>
        </w:rPr>
        <w:t xml:space="preserve">ателем конкурсной комиссии </w:t>
      </w:r>
      <w:r w:rsidRPr="00F12B1F">
        <w:rPr>
          <w:rFonts w:ascii="PT Astra Serif" w:hAnsi="PT Astra Serif" w:cs="PT Astra Serif"/>
          <w:color w:val="0000FF"/>
          <w:sz w:val="28"/>
          <w:szCs w:val="28"/>
        </w:rPr>
        <w:t xml:space="preserve">либо по его поручению заместителем председателя конкурсной комиссии. 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На заседаниях конкурсной комиссии ведется протокол, в котором отражается информация о ходе заседания и принятых решениях. Протокол подписывается председательствующим на заседании конкурсной комиссии и секретарем конкурсной комиссии. К протоколу заседания конкурсной комиссии прилагаются все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311720" w:rsidRPr="00EB58C4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Итоговый протокол заседания конкурсной комиссии, содержащий решение конкурсной комиссии, указанное в пункте 4.5 настоящего Порядка, подписывается </w:t>
      </w:r>
      <w:r w:rsidRPr="00EB58C4">
        <w:rPr>
          <w:rFonts w:ascii="PT Astra Serif" w:hAnsi="PT Astra Serif" w:cs="PT Astra Serif"/>
          <w:sz w:val="28"/>
          <w:szCs w:val="28"/>
        </w:rPr>
        <w:t>председателем, заместителем председателя, секретарем и членами конкурсной комиссии, присутствующими на заседании конкурсной комиссии.</w:t>
      </w:r>
    </w:p>
    <w:p w:rsidR="00311720" w:rsidRPr="00E30AEF" w:rsidRDefault="00311720" w:rsidP="00EB58C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2.12. Заседание конкурсной комиссии является правомочным, если в нем приняло участие не менее </w:t>
      </w:r>
      <w:r>
        <w:rPr>
          <w:rFonts w:ascii="PT Astra Serif" w:hAnsi="PT Astra Serif" w:cs="PT Astra Serif"/>
          <w:sz w:val="28"/>
          <w:szCs w:val="28"/>
        </w:rPr>
        <w:t>__________</w:t>
      </w:r>
      <w:r w:rsidRPr="00E30AEF">
        <w:rPr>
          <w:rFonts w:ascii="PT Astra Serif" w:hAnsi="PT Astra Serif" w:cs="PT Astra Serif"/>
          <w:sz w:val="28"/>
          <w:szCs w:val="28"/>
        </w:rPr>
        <w:t xml:space="preserve"> от установленного числа ее членов.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2.13. Решение конкурсной комиссии по результатам проведения конкурса принимается на заседании конкурсной комиссии большинством голосов от установленного числа членов конкурсной комиссии открытым голосованием.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Решения конкурсной комиссии по иным вопросам принимаются большинством голосов от числа присутствующих на ее заседании членов конкурсной комиссии открытым голосованием.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При равенстве числа голосов членов конкурсной комиссии считается принятым решение, за которое проголосовал председательствующий на заседании конкурсной комиссии.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2.14. Заседания конкурсной комиссии являются открытыми, за исключением случаев, указанных в настоящем пункте.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На заседание конкурсной комиссии по ее решению могут приглашаться руководители органов местного самоуправления муниципального образования "__________ поселение" ____________ района Ульяновской области, отраслевых (функциональных) и территориальных органов администрации муниципального образования "__________ поселение" ____________ района Ульяновской области, представители средств массовой информации, специалисты и независимые эксперты.</w:t>
      </w:r>
    </w:p>
    <w:p w:rsidR="00311720" w:rsidRPr="00E30AEF" w:rsidRDefault="00311720" w:rsidP="002B1B2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В соответствии с мотивированным решением конкурсной комиссии могут проводиться закрытые заседания конкурсной комиссии с участием только членов конкурсной комиссии.</w:t>
      </w:r>
    </w:p>
    <w:p w:rsidR="00311720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3" w:name="Par56"/>
      <w:bookmarkEnd w:id="3"/>
      <w:r w:rsidRPr="00E30AEF">
        <w:rPr>
          <w:rFonts w:ascii="PT Astra Serif" w:hAnsi="PT Astra Serif" w:cs="PT Astra Serif"/>
          <w:sz w:val="28"/>
          <w:szCs w:val="28"/>
        </w:rPr>
        <w:t>Для подведения результатов конкурса проводится итоговое закрытое заседание конкурсной комиссии, на котором принимаются решения, указанные в пункте 4.5 настоящего Порядка.</w:t>
      </w:r>
    </w:p>
    <w:p w:rsidR="00311720" w:rsidRPr="00995784" w:rsidRDefault="00311720" w:rsidP="00995784">
      <w:pPr>
        <w:ind w:firstLine="540"/>
        <w:jc w:val="both"/>
        <w:rPr>
          <w:rFonts w:ascii="PT Astra Serif" w:eastAsia="SimSun" w:hAnsi="PT Astra Serif"/>
          <w:color w:val="0000FF"/>
          <w:sz w:val="28"/>
          <w:szCs w:val="28"/>
          <w:lang w:eastAsia="zh-CN"/>
        </w:rPr>
      </w:pPr>
      <w:r w:rsidRPr="00995784">
        <w:rPr>
          <w:rFonts w:ascii="PT Astra Serif" w:hAnsi="PT Astra Serif" w:cs="PT Astra Serif"/>
          <w:color w:val="0000FF"/>
          <w:sz w:val="28"/>
          <w:szCs w:val="28"/>
        </w:rPr>
        <w:t xml:space="preserve">2.15. </w:t>
      </w:r>
      <w:r w:rsidRPr="00995784">
        <w:rPr>
          <w:rFonts w:ascii="PT Astra Serif" w:eastAsia="SimSun" w:hAnsi="PT Astra Serif"/>
          <w:color w:val="0000FF"/>
          <w:sz w:val="28"/>
          <w:szCs w:val="28"/>
          <w:lang w:eastAsia="zh-CN"/>
        </w:rPr>
        <w:t xml:space="preserve">Срок деятельности конкурсной комиссии ограничивается периодом проведения конкурсного отбора кандидата(ов) на замещение должности Главы администрации. 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Pr="00E30AEF" w:rsidRDefault="00311720" w:rsidP="00B4257E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E30AEF">
        <w:rPr>
          <w:rFonts w:ascii="PT Astra Serif" w:hAnsi="PT Astra Serif" w:cs="PT Astra Serif"/>
          <w:b/>
          <w:bCs/>
          <w:sz w:val="28"/>
          <w:szCs w:val="28"/>
        </w:rPr>
        <w:t>3. Порядок объявления конкурса и предоставления</w:t>
      </w:r>
    </w:p>
    <w:p w:rsidR="00311720" w:rsidRPr="00E30AEF" w:rsidRDefault="00311720" w:rsidP="00B4257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30AEF">
        <w:rPr>
          <w:rFonts w:ascii="PT Astra Serif" w:hAnsi="PT Astra Serif" w:cs="PT Astra Serif"/>
          <w:b/>
          <w:bCs/>
          <w:sz w:val="28"/>
          <w:szCs w:val="28"/>
        </w:rPr>
        <w:t>документов для участия в конкурсе</w:t>
      </w:r>
    </w:p>
    <w:p w:rsidR="00311720" w:rsidRPr="00E30AEF" w:rsidRDefault="00311720" w:rsidP="00B4257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Pr="00E30AEF" w:rsidRDefault="00311720" w:rsidP="0003753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3.1. </w:t>
      </w:r>
      <w:r>
        <w:rPr>
          <w:rFonts w:ascii="PT Astra Serif" w:hAnsi="PT Astra Serif" w:cs="PT Astra Serif"/>
          <w:sz w:val="28"/>
          <w:szCs w:val="28"/>
        </w:rPr>
        <w:t>Р</w:t>
      </w:r>
      <w:r w:rsidRPr="00E30AEF">
        <w:rPr>
          <w:rFonts w:ascii="PT Astra Serif" w:hAnsi="PT Astra Serif" w:cs="PT Astra Serif"/>
          <w:sz w:val="28"/>
          <w:szCs w:val="28"/>
        </w:rPr>
        <w:t>ешение Совет</w:t>
      </w:r>
      <w:r>
        <w:rPr>
          <w:rFonts w:ascii="PT Astra Serif" w:hAnsi="PT Astra Serif" w:cs="PT Astra Serif"/>
          <w:sz w:val="28"/>
          <w:szCs w:val="28"/>
        </w:rPr>
        <w:t>а</w:t>
      </w:r>
      <w:r w:rsidRPr="00E30AEF">
        <w:rPr>
          <w:rFonts w:ascii="PT Astra Serif" w:hAnsi="PT Astra Serif" w:cs="PT Astra Serif"/>
          <w:sz w:val="28"/>
          <w:szCs w:val="28"/>
        </w:rPr>
        <w:t xml:space="preserve"> депутатов о проведении конкурса </w:t>
      </w:r>
      <w:r>
        <w:rPr>
          <w:rFonts w:ascii="PT Astra Serif" w:hAnsi="PT Astra Serif" w:cs="PT Astra Serif"/>
          <w:sz w:val="28"/>
          <w:szCs w:val="28"/>
        </w:rPr>
        <w:t xml:space="preserve">на замещение должности Главы администрации принимается </w:t>
      </w:r>
      <w:r w:rsidRPr="00E30AEF">
        <w:rPr>
          <w:rFonts w:ascii="PT Astra Serif" w:hAnsi="PT Astra Serif" w:cs="PT Astra Serif"/>
          <w:sz w:val="28"/>
          <w:szCs w:val="28"/>
        </w:rPr>
        <w:t>в следующих случаях: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4" w:name="Par4"/>
      <w:bookmarkEnd w:id="4"/>
      <w:r w:rsidRPr="00E30AEF">
        <w:rPr>
          <w:rFonts w:ascii="PT Astra Serif" w:hAnsi="PT Astra Serif" w:cs="PT Astra Serif"/>
          <w:sz w:val="28"/>
          <w:szCs w:val="28"/>
        </w:rPr>
        <w:t>1) истечение срока полномочий Главы администрации;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5" w:name="Par5"/>
      <w:bookmarkEnd w:id="5"/>
      <w:r w:rsidRPr="00E30AEF">
        <w:rPr>
          <w:rFonts w:ascii="PT Astra Serif" w:hAnsi="PT Astra Serif" w:cs="PT Astra Serif"/>
          <w:sz w:val="28"/>
          <w:szCs w:val="28"/>
        </w:rPr>
        <w:t>2) досрочное прекращение полномочий Главы администрации;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3) принятие конкурсной комиссией решения о признании конкурса </w:t>
      </w:r>
      <w:r w:rsidRPr="00037534">
        <w:rPr>
          <w:rFonts w:ascii="PT Astra Serif" w:hAnsi="PT Astra Serif" w:cs="PT Astra Serif"/>
          <w:color w:val="0000FF"/>
          <w:sz w:val="28"/>
          <w:szCs w:val="28"/>
        </w:rPr>
        <w:t>на замещение должности Главы администрации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несостоявшимся и внесении предложения Совету депутатов о проведении повторного конкурса;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6" w:name="Par7"/>
      <w:bookmarkEnd w:id="6"/>
      <w:r w:rsidRPr="00E30AEF">
        <w:rPr>
          <w:rFonts w:ascii="PT Astra Serif" w:hAnsi="PT Astra Serif" w:cs="PT Astra Serif"/>
          <w:sz w:val="28"/>
          <w:szCs w:val="28"/>
        </w:rPr>
        <w:t>4) непринятие Советом депутатов решения о назначении Главы администрации из числа кандидатов, представленных конкурсной комиссией, в срок</w:t>
      </w:r>
      <w:r>
        <w:rPr>
          <w:rFonts w:ascii="PT Astra Serif" w:hAnsi="PT Astra Serif" w:cs="PT Astra Serif"/>
          <w:sz w:val="28"/>
          <w:szCs w:val="28"/>
        </w:rPr>
        <w:t>,</w:t>
      </w:r>
      <w:r w:rsidRPr="00E30AEF">
        <w:rPr>
          <w:rFonts w:ascii="PT Astra Serif" w:hAnsi="PT Astra Serif" w:cs="PT Astra Serif"/>
          <w:sz w:val="28"/>
          <w:szCs w:val="28"/>
        </w:rPr>
        <w:t xml:space="preserve"> указанный в пункте 5.1 настоящего Порядка.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3.2. Решение о проведении конкурса принимается Советом депутатов в следующие сроки:</w:t>
      </w:r>
    </w:p>
    <w:p w:rsidR="00311720" w:rsidRPr="0003109B" w:rsidRDefault="00311720" w:rsidP="0003109B">
      <w:pPr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03109B">
        <w:rPr>
          <w:rFonts w:ascii="PT Astra Serif" w:hAnsi="PT Astra Serif" w:cs="PT Astra Serif"/>
          <w:sz w:val="28"/>
          <w:szCs w:val="28"/>
        </w:rPr>
        <w:t xml:space="preserve">1) в случае, указанном в подпункте 1 пункта 3.1 настоящего Порядка, -  </w:t>
      </w:r>
      <w:r w:rsidRPr="0003109B">
        <w:rPr>
          <w:rFonts w:ascii="PT Astra Serif" w:eastAsia="SimSun" w:hAnsi="PT Astra Serif" w:cs="Arial"/>
          <w:sz w:val="28"/>
          <w:szCs w:val="28"/>
          <w:lang w:eastAsia="zh-CN"/>
        </w:rPr>
        <w:t xml:space="preserve">не позднее чем за два месяца до дня истечения срока, на который был избран Глава администрации; </w:t>
      </w:r>
    </w:p>
    <w:p w:rsidR="00311720" w:rsidRPr="000A153D" w:rsidRDefault="00311720" w:rsidP="000A153D">
      <w:pPr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0A153D">
        <w:rPr>
          <w:rFonts w:ascii="PT Astra Serif" w:hAnsi="PT Astra Serif" w:cs="PT Astra Serif"/>
          <w:sz w:val="28"/>
          <w:szCs w:val="28"/>
        </w:rPr>
        <w:t xml:space="preserve">2) в случае, указанном в подпункте 2 пункта 3.1 настоящего Порядка, - </w:t>
      </w:r>
      <w:r w:rsidRPr="000A153D">
        <w:rPr>
          <w:rFonts w:ascii="PT Astra Serif" w:eastAsia="SimSun" w:hAnsi="PT Astra Serif" w:cs="Arial"/>
          <w:sz w:val="28"/>
          <w:szCs w:val="28"/>
          <w:lang w:eastAsia="zh-CN"/>
        </w:rPr>
        <w:t xml:space="preserve">в срок, позволяющий провести избрание Советом депутатов Главы администрации из числа кандидатов, представленных конкурсной комиссией по результатам конкурса, в сроки, установленные </w:t>
      </w:r>
      <w:hyperlink r:id="rId8" w:history="1">
        <w:r w:rsidRPr="000A153D">
          <w:rPr>
            <w:rFonts w:ascii="PT Astra Serif" w:eastAsia="SimSun" w:hAnsi="PT Astra Serif" w:cs="Arial"/>
            <w:color w:val="0000FF"/>
            <w:sz w:val="28"/>
            <w:szCs w:val="28"/>
            <w:lang w:eastAsia="zh-CN"/>
          </w:rPr>
          <w:t>частью 8.1-1 статьи 36</w:t>
        </w:r>
      </w:hyperlink>
      <w:r w:rsidRPr="000A153D">
        <w:rPr>
          <w:rFonts w:ascii="PT Astra Serif" w:eastAsia="SimSun" w:hAnsi="PT Astra Serif" w:cs="Arial"/>
          <w:sz w:val="28"/>
          <w:szCs w:val="28"/>
          <w:lang w:eastAsia="zh-CN"/>
        </w:rPr>
        <w:t xml:space="preserve"> Федерального закона от 06.10.2003 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>№</w:t>
      </w:r>
      <w:r w:rsidRPr="000A153D">
        <w:rPr>
          <w:rFonts w:ascii="PT Astra Serif" w:eastAsia="SimSun" w:hAnsi="PT Astra Serif" w:cs="Arial"/>
          <w:sz w:val="28"/>
          <w:szCs w:val="28"/>
          <w:lang w:eastAsia="zh-CN"/>
        </w:rPr>
        <w:t xml:space="preserve"> 131-ФЗ 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>«</w:t>
      </w:r>
      <w:r w:rsidRPr="000A153D">
        <w:rPr>
          <w:rFonts w:ascii="PT Astra Serif" w:eastAsia="SimSun" w:hAnsi="PT Astra Serif" w:cs="Arial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>»</w:t>
      </w:r>
      <w:r w:rsidRPr="000A153D">
        <w:rPr>
          <w:rFonts w:ascii="PT Astra Serif" w:eastAsia="SimSun" w:hAnsi="PT Astra Serif" w:cs="Arial"/>
          <w:sz w:val="28"/>
          <w:szCs w:val="28"/>
          <w:lang w:eastAsia="zh-CN"/>
        </w:rPr>
        <w:t xml:space="preserve">; 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3) в случаях, указанных в подпунктах 3 и 4 пункта 3.1 настоящего Порядка - не позднее одного месяца со дня наступления соответствующих обстоятельств. При этом принимается решение о проведении повторного конкурса в соответствии с настоящим Порядком.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Решение Совета депутатов о проведении конкурса должно содержать сведения об объявлении конкурса с указанием даты, времени начала и места его проведения, о месте и сроке приема документов для участия в конкурсе.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Одновременно с решением о проведении конкурса Совет депутатов принимает решение о начале формирования конкурсной комиссии в соответствии с пунктом 2.3 настоящего Порядка, за исключением случаев, указанных в подпунктах 3 и 4 пункта 3.1 настоящего Порядка.</w:t>
      </w:r>
    </w:p>
    <w:p w:rsidR="00311720" w:rsidRPr="00E30AEF" w:rsidRDefault="00311720" w:rsidP="00C0175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Решение Совета депутатов о проведении конкурса подлежит официальному </w:t>
      </w:r>
      <w:r w:rsidRPr="003E526D">
        <w:rPr>
          <w:rFonts w:ascii="PT Astra Serif" w:hAnsi="PT Astra Serif" w:cs="PT Astra Serif"/>
          <w:color w:val="0000FF"/>
          <w:sz w:val="28"/>
          <w:szCs w:val="28"/>
        </w:rPr>
        <w:t>обнародованию /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 xml:space="preserve">опубликованию в газете </w:t>
      </w:r>
      <w:r w:rsidRPr="00E30AEF">
        <w:rPr>
          <w:rFonts w:ascii="PT Astra Serif" w:hAnsi="PT Astra Serif" w:cs="PT Astra Serif"/>
          <w:i/>
          <w:iCs/>
          <w:sz w:val="28"/>
          <w:szCs w:val="28"/>
        </w:rPr>
        <w:t>(информационном бюллетене)</w:t>
      </w:r>
      <w:r w:rsidRPr="00E30AEF">
        <w:rPr>
          <w:rFonts w:ascii="PT Astra Serif" w:hAnsi="PT Astra Serif" w:cs="PT Astra Serif"/>
          <w:sz w:val="28"/>
          <w:szCs w:val="28"/>
        </w:rPr>
        <w:t xml:space="preserve"> "____________________" 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размещению на официальном сайте администрации поселения в сети "Интернет" не позднее трех рабочих дней со дня его принятия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311720" w:rsidRPr="00E30AEF" w:rsidRDefault="00311720" w:rsidP="00C0175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3.3. Совет депутатов не позднее чем за двадцать календарных дней до дня проведения конкурса обеспечивает </w:t>
      </w:r>
      <w:r>
        <w:rPr>
          <w:rFonts w:ascii="PT Astra Serif" w:hAnsi="PT Astra Serif" w:cs="PT Astra Serif"/>
          <w:sz w:val="28"/>
          <w:szCs w:val="28"/>
        </w:rPr>
        <w:t xml:space="preserve">размещение </w:t>
      </w:r>
      <w:r w:rsidRPr="00FB6A15">
        <w:rPr>
          <w:rFonts w:ascii="PT Astra Serif" w:hAnsi="PT Astra Serif" w:cs="PT Astra Serif"/>
          <w:color w:val="0000FF"/>
          <w:sz w:val="28"/>
          <w:szCs w:val="28"/>
        </w:rPr>
        <w:t xml:space="preserve">на информационных стендах, расположенных ______________________ / </w:t>
      </w:r>
      <w:r w:rsidRPr="00FB6A15">
        <w:rPr>
          <w:rFonts w:ascii="PT Astra Serif" w:hAnsi="PT Astra Serif" w:cs="PT Astra Serif"/>
          <w:sz w:val="28"/>
          <w:szCs w:val="28"/>
        </w:rPr>
        <w:t>о</w:t>
      </w:r>
      <w:r w:rsidRPr="00E30AEF">
        <w:rPr>
          <w:rFonts w:ascii="PT Astra Serif" w:hAnsi="PT Astra Serif" w:cs="PT Astra Serif"/>
          <w:sz w:val="28"/>
          <w:szCs w:val="28"/>
        </w:rPr>
        <w:t xml:space="preserve">публикование в газете </w:t>
      </w:r>
      <w:r w:rsidRPr="00E30AEF">
        <w:rPr>
          <w:rFonts w:ascii="PT Astra Serif" w:hAnsi="PT Astra Serif" w:cs="PT Astra Serif"/>
          <w:i/>
          <w:iCs/>
          <w:sz w:val="28"/>
          <w:szCs w:val="28"/>
        </w:rPr>
        <w:t>(информационном бюллетене)</w:t>
      </w:r>
      <w:r w:rsidRPr="00E30AEF">
        <w:rPr>
          <w:rFonts w:ascii="PT Astra Serif" w:hAnsi="PT Astra Serif" w:cs="PT Astra Serif"/>
          <w:sz w:val="28"/>
          <w:szCs w:val="28"/>
        </w:rPr>
        <w:t xml:space="preserve"> "____________________" 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размещение на официальном сайте администрации поселения в сети "Интернет" объявления о проведении конкурса</w:t>
      </w:r>
      <w:r>
        <w:rPr>
          <w:rFonts w:ascii="PT Astra Serif" w:hAnsi="PT Astra Serif" w:cs="PT Astra Serif"/>
          <w:sz w:val="28"/>
          <w:szCs w:val="28"/>
        </w:rPr>
        <w:t xml:space="preserve">, в котором указываются: </w:t>
      </w:r>
      <w:r w:rsidRPr="00E30AEF">
        <w:rPr>
          <w:rFonts w:ascii="PT Astra Serif" w:hAnsi="PT Astra Serif" w:cs="PT Astra Serif"/>
          <w:sz w:val="28"/>
          <w:szCs w:val="28"/>
        </w:rPr>
        <w:t xml:space="preserve"> 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1) порядок проведения конкурса;</w:t>
      </w:r>
    </w:p>
    <w:p w:rsidR="00311720" w:rsidRPr="00E30AEF" w:rsidRDefault="00311720" w:rsidP="004B5B1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7" w:name="Par20"/>
      <w:bookmarkEnd w:id="7"/>
      <w:r w:rsidRPr="00E30AEF">
        <w:rPr>
          <w:rFonts w:ascii="PT Astra Serif" w:hAnsi="PT Astra Serif" w:cs="PT Astra Serif"/>
          <w:sz w:val="28"/>
          <w:szCs w:val="28"/>
        </w:rPr>
        <w:t xml:space="preserve">2) требования, предъявляемые к кандидату на замещение должности Главы администрации, установленные </w:t>
      </w:r>
      <w:r>
        <w:rPr>
          <w:rFonts w:ascii="PT Astra Serif" w:hAnsi="PT Astra Serif" w:cs="PT Astra Serif"/>
          <w:sz w:val="28"/>
          <w:szCs w:val="28"/>
        </w:rPr>
        <w:t xml:space="preserve">законодательством и муниципальными правовыми актами муниципального образования «___________ поселение» ___________ района Ульяновской области </w:t>
      </w:r>
      <w:r w:rsidRPr="00E30AEF">
        <w:rPr>
          <w:rFonts w:ascii="PT Astra Serif" w:hAnsi="PT Astra Serif" w:cs="PT Astra Serif"/>
          <w:sz w:val="28"/>
          <w:szCs w:val="28"/>
        </w:rPr>
        <w:t>с указанием их реквизитов (далее - требования по должности Главы администрации);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3) перечень документов, подаваемых для участия в конкурсе;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4) дата и время начала и окончания приема заявлений </w:t>
      </w:r>
      <w:r>
        <w:rPr>
          <w:rFonts w:ascii="PT Astra Serif" w:hAnsi="PT Astra Serif" w:cs="PT Astra Serif"/>
          <w:sz w:val="28"/>
          <w:szCs w:val="28"/>
        </w:rPr>
        <w:t xml:space="preserve">для участия в конкурсе (далее - заявления) </w:t>
      </w:r>
      <w:r w:rsidRPr="00E30AEF">
        <w:rPr>
          <w:rFonts w:ascii="PT Astra Serif" w:hAnsi="PT Astra Serif" w:cs="PT Astra Serif"/>
          <w:sz w:val="28"/>
          <w:szCs w:val="28"/>
        </w:rPr>
        <w:t>и прилагаемых к ним документов;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5) адрес места приема заявлений и прилагаемых к ним документов;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6) место, дата и время начала проведения конкурса;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7) адрес местонахождения, номера телефонов конкурсной комиссии;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8) срок и способ уведомления участников конкурса о его результатах.</w:t>
      </w:r>
    </w:p>
    <w:p w:rsidR="00311720" w:rsidRPr="00E30AEF" w:rsidRDefault="00311720" w:rsidP="000A78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3.4. Лицо, изъявившее желание участвовать в конкурсе</w:t>
      </w:r>
      <w:r>
        <w:rPr>
          <w:rFonts w:ascii="PT Astra Serif" w:hAnsi="PT Astra Serif" w:cs="PT Astra Serif"/>
          <w:sz w:val="28"/>
          <w:szCs w:val="28"/>
        </w:rPr>
        <w:t xml:space="preserve"> (далее - кандидат)</w:t>
      </w:r>
      <w:r w:rsidRPr="00E30AEF">
        <w:rPr>
          <w:rFonts w:ascii="PT Astra Serif" w:hAnsi="PT Astra Serif" w:cs="PT Astra Serif"/>
          <w:sz w:val="28"/>
          <w:szCs w:val="28"/>
        </w:rPr>
        <w:t>, представляет в конкурсную комиссию следующие документы для участия в конкурсе (далее - документы для участия в конкурсе)</w:t>
      </w:r>
      <w:r>
        <w:rPr>
          <w:rStyle w:val="FootnoteReference"/>
          <w:rFonts w:ascii="PT Astra Serif" w:hAnsi="PT Astra Serif"/>
          <w:sz w:val="28"/>
          <w:szCs w:val="28"/>
        </w:rPr>
        <w:footnoteReference w:id="3"/>
      </w:r>
      <w:r w:rsidRPr="00E30AEF">
        <w:rPr>
          <w:rFonts w:ascii="PT Astra Serif" w:hAnsi="PT Astra Serif" w:cs="PT Astra Serif"/>
          <w:sz w:val="28"/>
          <w:szCs w:val="28"/>
        </w:rPr>
        <w:t>: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 xml:space="preserve">личное </w:t>
      </w:r>
      <w:r w:rsidRPr="00E30AEF">
        <w:rPr>
          <w:rFonts w:ascii="PT Astra Serif" w:hAnsi="PT Astra Serif" w:cs="PT Astra Serif"/>
          <w:sz w:val="28"/>
          <w:szCs w:val="28"/>
        </w:rPr>
        <w:t>заявление об участии в конкурсе по форме согласно приложению 1 к настоящему Порядку с обязательством в случае его назначения на должность Главы администрации прекратить деятельность, несовместимую со статусом главы администрации поселения;</w:t>
      </w:r>
    </w:p>
    <w:p w:rsidR="00311720" w:rsidRPr="00E30AEF" w:rsidRDefault="00311720" w:rsidP="0037349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2) собственноручно заполненную и подписанную анкету по форме, установленной </w:t>
      </w:r>
      <w:r w:rsidRPr="00E30AEF">
        <w:rPr>
          <w:rFonts w:ascii="PT Astra Serif" w:hAnsi="PT Astra Serif" w:cs="PT Astra Serif"/>
          <w:color w:val="000000"/>
          <w:sz w:val="28"/>
          <w:szCs w:val="28"/>
        </w:rPr>
        <w:t xml:space="preserve">распоряжением </w:t>
      </w:r>
      <w:r w:rsidRPr="00E30AEF">
        <w:rPr>
          <w:rFonts w:ascii="PT Astra Serif" w:hAnsi="PT Astra Serif" w:cs="PT Astra Serif"/>
          <w:sz w:val="28"/>
          <w:szCs w:val="28"/>
        </w:rPr>
        <w:t xml:space="preserve">Правительства Российской Федерации от 26.05.2005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E30AEF">
        <w:rPr>
          <w:rFonts w:ascii="PT Astra Serif" w:hAnsi="PT Astra Serif" w:cs="PT Astra Serif"/>
          <w:sz w:val="28"/>
          <w:szCs w:val="28"/>
        </w:rPr>
        <w:t xml:space="preserve"> 667-р </w:t>
      </w:r>
      <w:r w:rsidRPr="00373492">
        <w:rPr>
          <w:rFonts w:ascii="PT Astra Serif" w:eastAsia="SimSun" w:hAnsi="PT Astra Serif" w:cs="Arial"/>
          <w:sz w:val="28"/>
          <w:szCs w:val="28"/>
          <w:lang w:eastAsia="zh-CN"/>
        </w:rPr>
        <w:t>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с цветной фотографией размером 3 x 4 см;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3) согласие на обработку персональных данных по форме согласно приложению 2 к настоящему Порядку;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8" w:name="Par32"/>
      <w:bookmarkEnd w:id="8"/>
      <w:r w:rsidRPr="00E30AEF">
        <w:rPr>
          <w:rFonts w:ascii="PT Astra Serif" w:hAnsi="PT Astra Serif" w:cs="PT Astra Serif"/>
          <w:sz w:val="28"/>
          <w:szCs w:val="28"/>
        </w:rPr>
        <w:t>4) если кандидат менял фамилию, или имя, или отчество, - копии соответствующих документов;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9" w:name="Par33"/>
      <w:bookmarkEnd w:id="9"/>
      <w:r w:rsidRPr="00E30AEF">
        <w:rPr>
          <w:rFonts w:ascii="PT Astra Serif" w:hAnsi="PT Astra Serif" w:cs="PT Astra Serif"/>
          <w:sz w:val="28"/>
          <w:szCs w:val="28"/>
        </w:rPr>
        <w:t>5) копию (все страницы) паспорта гражданина Российской Федерации или иного документа, который в соответствии с федеральным законодательством удостоверяет личность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311720" w:rsidRPr="00E30AEF" w:rsidRDefault="00311720" w:rsidP="006049F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6) копии документов, подтверждающих соответствие </w:t>
      </w:r>
      <w:r>
        <w:rPr>
          <w:rFonts w:ascii="PT Astra Serif" w:hAnsi="PT Astra Serif" w:cs="PT Astra Serif"/>
          <w:sz w:val="28"/>
          <w:szCs w:val="28"/>
        </w:rPr>
        <w:t xml:space="preserve">квалификационным </w:t>
      </w:r>
      <w:r w:rsidRPr="00E30AEF">
        <w:rPr>
          <w:rFonts w:ascii="PT Astra Serif" w:hAnsi="PT Astra Serif" w:cs="PT Astra Serif"/>
          <w:sz w:val="28"/>
          <w:szCs w:val="28"/>
        </w:rPr>
        <w:t xml:space="preserve">требованиям </w:t>
      </w:r>
      <w:r>
        <w:rPr>
          <w:rFonts w:ascii="PT Astra Serif" w:hAnsi="PT Astra Serif" w:cs="PT Astra Serif"/>
          <w:sz w:val="28"/>
          <w:szCs w:val="28"/>
        </w:rPr>
        <w:t xml:space="preserve">для замещения </w:t>
      </w:r>
      <w:r w:rsidRPr="00E30AEF">
        <w:rPr>
          <w:rFonts w:ascii="PT Astra Serif" w:hAnsi="PT Astra Serif" w:cs="PT Astra Serif"/>
          <w:sz w:val="28"/>
          <w:szCs w:val="28"/>
        </w:rPr>
        <w:t xml:space="preserve"> должности</w:t>
      </w:r>
      <w:r>
        <w:rPr>
          <w:rFonts w:ascii="PT Astra Serif" w:hAnsi="PT Astra Serif" w:cs="PT Astra Serif"/>
          <w:sz w:val="28"/>
          <w:szCs w:val="28"/>
        </w:rPr>
        <w:t xml:space="preserve"> муниципальной службы</w:t>
      </w:r>
      <w:r w:rsidRPr="00E30AEF">
        <w:rPr>
          <w:rFonts w:ascii="PT Astra Serif" w:hAnsi="PT Astra Serif" w:cs="PT Astra Serif"/>
          <w:sz w:val="28"/>
          <w:szCs w:val="28"/>
        </w:rPr>
        <w:t xml:space="preserve"> Главы администрации: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а) копию трудовой книжки, заверенную нотариально или кадровой службой по месту работы (службы), а в случае, если по основаниям, установленным трудовым законодательством, трудовая книжка не ведется - сведения о трудовой деятельности, сформированные работодателем (представителем нанимателя) в электронном виде, или иных документов, подтверждающих трудовую (служебную) деятельность гражданина;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б) копии документов об образовании и о квалификации, заверенные нотариально или кадровой службой по месту работы (службы);</w:t>
      </w:r>
    </w:p>
    <w:p w:rsidR="00311720" w:rsidRPr="00E30AEF" w:rsidRDefault="00311720" w:rsidP="000A78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в)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 (представляются по желанию </w:t>
      </w:r>
      <w:r>
        <w:rPr>
          <w:rFonts w:ascii="PT Astra Serif" w:hAnsi="PT Astra Serif" w:cs="PT Astra Serif"/>
          <w:sz w:val="28"/>
          <w:szCs w:val="28"/>
        </w:rPr>
        <w:t>кандидата</w:t>
      </w:r>
      <w:r w:rsidRPr="00E30AEF">
        <w:rPr>
          <w:rFonts w:ascii="PT Astra Serif" w:hAnsi="PT Astra Serif" w:cs="PT Astra Serif"/>
          <w:sz w:val="28"/>
          <w:szCs w:val="28"/>
        </w:rPr>
        <w:t>);</w:t>
      </w:r>
    </w:p>
    <w:p w:rsidR="00311720" w:rsidRPr="00E30AEF" w:rsidRDefault="00311720" w:rsidP="000A78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0" w:name="Par39"/>
      <w:bookmarkEnd w:id="10"/>
      <w:r w:rsidRPr="00E30AEF">
        <w:rPr>
          <w:rFonts w:ascii="PT Astra Serif" w:hAnsi="PT Astra Serif" w:cs="PT Astra Serif"/>
          <w:sz w:val="28"/>
          <w:szCs w:val="28"/>
        </w:rPr>
        <w:t>г) копии иных документов, характеризующих профессиональные качества</w:t>
      </w:r>
      <w:r>
        <w:rPr>
          <w:rFonts w:ascii="PT Astra Serif" w:hAnsi="PT Astra Serif" w:cs="PT Astra Serif"/>
          <w:sz w:val="28"/>
          <w:szCs w:val="28"/>
        </w:rPr>
        <w:t xml:space="preserve"> кандидата</w:t>
      </w:r>
      <w:r w:rsidRPr="00E30AEF">
        <w:rPr>
          <w:rFonts w:ascii="PT Astra Serif" w:hAnsi="PT Astra Serif" w:cs="PT Astra Serif"/>
          <w:sz w:val="28"/>
          <w:szCs w:val="28"/>
        </w:rPr>
        <w:t xml:space="preserve">: рекомендательные письма, характеристики с предыдущих мест работы (службы) и т.п. (представляются по желанию </w:t>
      </w:r>
      <w:r>
        <w:rPr>
          <w:rFonts w:ascii="PT Astra Serif" w:hAnsi="PT Astra Serif" w:cs="PT Astra Serif"/>
          <w:sz w:val="28"/>
          <w:szCs w:val="28"/>
        </w:rPr>
        <w:t>кандидата</w:t>
      </w:r>
      <w:r w:rsidRPr="00E30AEF">
        <w:rPr>
          <w:rFonts w:ascii="PT Astra Serif" w:hAnsi="PT Astra Serif" w:cs="PT Astra Serif"/>
          <w:sz w:val="28"/>
          <w:szCs w:val="28"/>
        </w:rPr>
        <w:t>);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1" w:name="Par40"/>
      <w:bookmarkEnd w:id="11"/>
      <w:r w:rsidRPr="00E30AEF">
        <w:rPr>
          <w:rFonts w:ascii="PT Astra Serif" w:hAnsi="PT Astra Serif" w:cs="PT Astra Serif"/>
          <w:sz w:val="28"/>
          <w:szCs w:val="28"/>
        </w:rPr>
        <w:t>7) копию страхового свидетельства обязательного пенсионного страхования (при наличии) или копию уведомления о регистрации в системе индивидуального (персонифицированного) учета (АДИ-РЕГ) (при наличии);</w:t>
      </w:r>
    </w:p>
    <w:p w:rsidR="00311720" w:rsidRPr="00E30AEF" w:rsidRDefault="00311720" w:rsidP="000A78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2" w:name="Par42"/>
      <w:bookmarkEnd w:id="12"/>
      <w:r w:rsidRPr="00E30AEF">
        <w:rPr>
          <w:rFonts w:ascii="PT Astra Serif" w:hAnsi="PT Astra Serif" w:cs="PT Astra Serif"/>
          <w:sz w:val="28"/>
          <w:szCs w:val="28"/>
        </w:rPr>
        <w:t xml:space="preserve">8) копию свидетельства о постановке </w:t>
      </w:r>
      <w:r>
        <w:rPr>
          <w:rFonts w:ascii="PT Astra Serif" w:hAnsi="PT Astra Serif" w:cs="PT Astra Serif"/>
          <w:sz w:val="28"/>
          <w:szCs w:val="28"/>
        </w:rPr>
        <w:t>кандидата</w:t>
      </w:r>
      <w:r w:rsidRPr="00E30AEF">
        <w:rPr>
          <w:rFonts w:ascii="PT Astra Serif" w:hAnsi="PT Astra Serif" w:cs="PT Astra Serif"/>
          <w:sz w:val="28"/>
          <w:szCs w:val="28"/>
        </w:rPr>
        <w:t xml:space="preserve"> на налоговый учет по месту его жительства (при наличии);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9) </w:t>
      </w:r>
      <w:bookmarkStart w:id="13" w:name="Par47"/>
      <w:bookmarkEnd w:id="13"/>
      <w:r w:rsidRPr="00E30AEF">
        <w:rPr>
          <w:rFonts w:ascii="PT Astra Serif" w:hAnsi="PT Astra Serif" w:cs="PT Astra Serif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:rsidR="00311720" w:rsidRPr="00C9261F" w:rsidRDefault="00311720" w:rsidP="00C9261F">
      <w:pPr>
        <w:pStyle w:val="Heading1"/>
        <w:keepNext w:val="0"/>
        <w:autoSpaceDE w:val="0"/>
        <w:autoSpaceDN w:val="0"/>
        <w:adjustRightInd w:val="0"/>
        <w:ind w:firstLine="54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10) </w:t>
      </w:r>
      <w:r w:rsidRPr="00C9261F">
        <w:rPr>
          <w:rFonts w:ascii="PT Astra Serif" w:hAnsi="PT Astra Serif" w:cs="PT Astra Serif"/>
          <w:sz w:val="28"/>
          <w:szCs w:val="28"/>
        </w:rPr>
        <w:t>з</w:t>
      </w:r>
      <w:r w:rsidRPr="00C9261F">
        <w:rPr>
          <w:rFonts w:ascii="PT Astra Serif" w:eastAsia="SimSun" w:hAnsi="PT Astra Serif" w:cs="Courier New"/>
          <w:sz w:val="28"/>
          <w:szCs w:val="28"/>
          <w:lang w:eastAsia="zh-CN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>
        <w:rPr>
          <w:rFonts w:ascii="PT Astra Serif" w:eastAsia="SimSun" w:hAnsi="PT Astra Serif" w:cs="Courier New"/>
          <w:sz w:val="28"/>
          <w:szCs w:val="28"/>
          <w:lang w:eastAsia="zh-CN"/>
        </w:rPr>
        <w:t xml:space="preserve"> </w:t>
      </w:r>
      <w:r w:rsidRPr="00C9261F">
        <w:rPr>
          <w:rFonts w:ascii="PT Astra Serif" w:eastAsia="SimSun" w:hAnsi="PT Astra Serif" w:cs="Courier New"/>
          <w:sz w:val="28"/>
          <w:szCs w:val="28"/>
          <w:lang w:eastAsia="zh-CN"/>
        </w:rPr>
        <w:t xml:space="preserve">(учетная форма </w:t>
      </w:r>
      <w:r>
        <w:rPr>
          <w:rFonts w:ascii="PT Astra Serif" w:eastAsia="SimSun" w:hAnsi="PT Astra Serif" w:cs="Courier New"/>
          <w:sz w:val="28"/>
          <w:szCs w:val="28"/>
          <w:lang w:eastAsia="zh-CN"/>
        </w:rPr>
        <w:t>№</w:t>
      </w:r>
      <w:r w:rsidRPr="00C9261F">
        <w:rPr>
          <w:rFonts w:ascii="PT Astra Serif" w:eastAsia="SimSun" w:hAnsi="PT Astra Serif" w:cs="Courier New"/>
          <w:sz w:val="28"/>
          <w:szCs w:val="28"/>
          <w:lang w:eastAsia="zh-CN"/>
        </w:rPr>
        <w:t xml:space="preserve"> 001-ГС/у);</w:t>
      </w:r>
    </w:p>
    <w:p w:rsidR="00311720" w:rsidRPr="00E30AEF" w:rsidRDefault="00311720" w:rsidP="003A7B4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 11) собственную программу (проект) развития муниципального образования "____________ поселение" __________ района Ульяновской области на срок</w:t>
      </w:r>
      <w:r>
        <w:rPr>
          <w:rFonts w:ascii="PT Astra Serif" w:hAnsi="PT Astra Serif" w:cs="PT Astra Serif"/>
          <w:sz w:val="28"/>
          <w:szCs w:val="28"/>
        </w:rPr>
        <w:t xml:space="preserve"> полномочий Главы администрации.</w:t>
      </w:r>
    </w:p>
    <w:p w:rsidR="00311720" w:rsidRPr="00E30AEF" w:rsidRDefault="00311720" w:rsidP="000A78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4" w:name="Par48"/>
      <w:bookmarkEnd w:id="14"/>
      <w:r w:rsidRPr="00E30AEF">
        <w:rPr>
          <w:rFonts w:ascii="PT Astra Serif" w:hAnsi="PT Astra Serif" w:cs="PT Astra Serif"/>
          <w:sz w:val="28"/>
          <w:szCs w:val="28"/>
        </w:rPr>
        <w:t>3.5. Копии документов, указанных в подпунктах 4, 5, подпункте "г" подпункта 6, подпунктах 7, 9 и 10 пункта 3.4 настоящего Порядка, принимаются только при предоставлении подлинников документов. Подлинники документов после сверки их с копиями возвращаются кандидату в день предоставления, а их копии заверяются секретарем конкурсной комиссии.</w:t>
      </w:r>
    </w:p>
    <w:p w:rsidR="00311720" w:rsidRPr="00E30AEF" w:rsidRDefault="00311720" w:rsidP="000A78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5" w:name="Par51"/>
      <w:bookmarkEnd w:id="15"/>
      <w:r w:rsidRPr="00E30AEF">
        <w:rPr>
          <w:rFonts w:ascii="PT Astra Serif" w:hAnsi="PT Astra Serif" w:cs="PT Astra Serif"/>
          <w:sz w:val="28"/>
          <w:szCs w:val="28"/>
        </w:rPr>
        <w:t>3.6. Документ, указанны</w:t>
      </w:r>
      <w:r>
        <w:rPr>
          <w:rFonts w:ascii="PT Astra Serif" w:hAnsi="PT Astra Serif" w:cs="PT Astra Serif"/>
          <w:sz w:val="28"/>
          <w:szCs w:val="28"/>
        </w:rPr>
        <w:t>й</w:t>
      </w:r>
      <w:r w:rsidRPr="00E30AEF">
        <w:rPr>
          <w:rFonts w:ascii="PT Astra Serif" w:hAnsi="PT Astra Serif" w:cs="PT Astra Serif"/>
          <w:sz w:val="28"/>
          <w:szCs w:val="28"/>
        </w:rPr>
        <w:t xml:space="preserve"> в подпункт</w:t>
      </w:r>
      <w:r>
        <w:rPr>
          <w:rFonts w:ascii="PT Astra Serif" w:hAnsi="PT Astra Serif" w:cs="PT Astra Serif"/>
          <w:sz w:val="28"/>
          <w:szCs w:val="28"/>
        </w:rPr>
        <w:t>е</w:t>
      </w:r>
      <w:r w:rsidRPr="00E30AEF">
        <w:rPr>
          <w:rFonts w:ascii="PT Astra Serif" w:hAnsi="PT Astra Serif" w:cs="PT Astra Serif"/>
          <w:sz w:val="28"/>
          <w:szCs w:val="28"/>
        </w:rPr>
        <w:t xml:space="preserve"> 11 пункта 3.4</w:t>
      </w:r>
      <w:r>
        <w:rPr>
          <w:rFonts w:ascii="PT Astra Serif" w:hAnsi="PT Astra Serif" w:cs="PT Astra Serif"/>
          <w:sz w:val="28"/>
          <w:szCs w:val="28"/>
        </w:rPr>
        <w:t xml:space="preserve"> настоящего Порядка, представляе</w:t>
      </w:r>
      <w:r w:rsidRPr="00E30AEF">
        <w:rPr>
          <w:rFonts w:ascii="PT Astra Serif" w:hAnsi="PT Astra Serif" w:cs="PT Astra Serif"/>
          <w:sz w:val="28"/>
          <w:szCs w:val="28"/>
        </w:rPr>
        <w:t xml:space="preserve">тся в запечатанном и подписанном </w:t>
      </w:r>
      <w:r>
        <w:rPr>
          <w:rFonts w:ascii="PT Astra Serif" w:hAnsi="PT Astra Serif" w:cs="PT Astra Serif"/>
          <w:sz w:val="28"/>
          <w:szCs w:val="28"/>
        </w:rPr>
        <w:t>кандидатом непрозрачном конверте и подлежи</w:t>
      </w:r>
      <w:r w:rsidRPr="00E30AEF">
        <w:rPr>
          <w:rFonts w:ascii="PT Astra Serif" w:hAnsi="PT Astra Serif" w:cs="PT Astra Serif"/>
          <w:sz w:val="28"/>
          <w:szCs w:val="28"/>
        </w:rPr>
        <w:t>т вскрытию конкурсной комиссией на ее заседании при проведении конкурса.</w:t>
      </w:r>
    </w:p>
    <w:p w:rsidR="00311720" w:rsidRPr="00E30AEF" w:rsidRDefault="00311720" w:rsidP="00B425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3.7. Срок приема документов для участия в конкурсе не может составлять менее пятнадцати календарных дней со дня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74178C">
        <w:rPr>
          <w:rFonts w:ascii="PT Astra Serif" w:hAnsi="PT Astra Serif" w:cs="PT Astra Serif"/>
          <w:color w:val="0000FF"/>
          <w:sz w:val="28"/>
          <w:szCs w:val="28"/>
        </w:rPr>
        <w:t>обнародования /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 xml:space="preserve"> опубликования решения Совета депутатов о назначении членов конкурсной комиссии.</w:t>
      </w:r>
    </w:p>
    <w:p w:rsidR="00311720" w:rsidRPr="00E30AEF" w:rsidRDefault="00311720" w:rsidP="0074178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3.8. Секретарем конкурсной комиссии в день приема от </w:t>
      </w:r>
      <w:r>
        <w:rPr>
          <w:rFonts w:ascii="PT Astra Serif" w:hAnsi="PT Astra Serif" w:cs="PT Astra Serif"/>
          <w:sz w:val="28"/>
          <w:szCs w:val="28"/>
        </w:rPr>
        <w:t>кандидата</w:t>
      </w:r>
      <w:r w:rsidRPr="00E30AEF">
        <w:rPr>
          <w:rFonts w:ascii="PT Astra Serif" w:hAnsi="PT Astra Serif" w:cs="PT Astra Serif"/>
          <w:sz w:val="28"/>
          <w:szCs w:val="28"/>
        </w:rPr>
        <w:t xml:space="preserve"> документов для участия в конкурсе делается регистрационная запись в журнале приема документов для участия в конкурсе, форма которого утверждается конкурсной комиссией</w:t>
      </w:r>
      <w:r>
        <w:rPr>
          <w:rFonts w:ascii="PT Astra Serif" w:hAnsi="PT Astra Serif" w:cs="PT Astra Serif"/>
          <w:sz w:val="28"/>
          <w:szCs w:val="28"/>
        </w:rPr>
        <w:t>. Кандидату</w:t>
      </w:r>
      <w:r w:rsidRPr="00E30AEF">
        <w:rPr>
          <w:rFonts w:ascii="PT Astra Serif" w:hAnsi="PT Astra Serif" w:cs="PT Astra Serif"/>
          <w:sz w:val="28"/>
          <w:szCs w:val="28"/>
        </w:rPr>
        <w:t xml:space="preserve"> выдается расписка с описью принятых для участия в конкурсе документов в случае, если представление </w:t>
      </w:r>
      <w:r>
        <w:rPr>
          <w:rFonts w:ascii="PT Astra Serif" w:hAnsi="PT Astra Serif" w:cs="PT Astra Serif"/>
          <w:sz w:val="28"/>
          <w:szCs w:val="28"/>
        </w:rPr>
        <w:t>кандидатом</w:t>
      </w:r>
      <w:r w:rsidRPr="00E30AEF">
        <w:rPr>
          <w:rFonts w:ascii="PT Astra Serif" w:hAnsi="PT Astra Serif" w:cs="PT Astra Serif"/>
          <w:sz w:val="28"/>
          <w:szCs w:val="28"/>
        </w:rPr>
        <w:t xml:space="preserve"> документов для участия в конкурсе осуществляется непосредственно в конкурсную комиссию. В случае поступления документов для участия в конкурсе по почте секретарем конкурсной комиссии делается соответствующая запись в журнале.</w:t>
      </w:r>
    </w:p>
    <w:p w:rsidR="00311720" w:rsidRDefault="00311720" w:rsidP="008C7BF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Pr="00E30AEF">
        <w:rPr>
          <w:rFonts w:ascii="PT Astra Serif" w:hAnsi="PT Astra Serif" w:cs="PT Astra Serif"/>
          <w:sz w:val="28"/>
          <w:szCs w:val="28"/>
        </w:rPr>
        <w:t xml:space="preserve">оступление документов для участия в конкурсе в конкурсную комиссию после истечения срока, указанного в объявлении о проведении конкурса, является основанием для отказа </w:t>
      </w:r>
      <w:r>
        <w:rPr>
          <w:rFonts w:ascii="PT Astra Serif" w:hAnsi="PT Astra Serif" w:cs="PT Astra Serif"/>
          <w:sz w:val="28"/>
          <w:szCs w:val="28"/>
        </w:rPr>
        <w:t xml:space="preserve">кандидату </w:t>
      </w:r>
      <w:r w:rsidRPr="00E30AEF">
        <w:rPr>
          <w:rFonts w:ascii="PT Astra Serif" w:hAnsi="PT Astra Serif" w:cs="PT Astra Serif"/>
          <w:sz w:val="28"/>
          <w:szCs w:val="28"/>
        </w:rPr>
        <w:t>в приеме до</w:t>
      </w:r>
      <w:r>
        <w:rPr>
          <w:rFonts w:ascii="PT Astra Serif" w:hAnsi="PT Astra Serif" w:cs="PT Astra Serif"/>
          <w:sz w:val="28"/>
          <w:szCs w:val="28"/>
        </w:rPr>
        <w:t xml:space="preserve">кументов для участия в конкурсе, а в случае </w:t>
      </w:r>
      <w:r w:rsidRPr="00E30AEF">
        <w:rPr>
          <w:rFonts w:ascii="PT Astra Serif" w:hAnsi="PT Astra Serif" w:cs="PT Astra Serif"/>
          <w:sz w:val="28"/>
          <w:szCs w:val="28"/>
        </w:rPr>
        <w:t xml:space="preserve">поступления документов для участия в конкурсе по почте </w:t>
      </w:r>
      <w:r>
        <w:rPr>
          <w:rFonts w:ascii="PT Astra Serif" w:hAnsi="PT Astra Serif" w:cs="PT Astra Serif"/>
          <w:sz w:val="28"/>
          <w:szCs w:val="28"/>
        </w:rPr>
        <w:t>- возврата их кандидату простым письмом.  По желанию кандидата документы возвращаются ему при личной явке в комиссию под роспись кандидата о получении с указанием даты и времени получения документов.</w:t>
      </w:r>
    </w:p>
    <w:p w:rsidR="00311720" w:rsidRPr="00E30AEF" w:rsidRDefault="00311720" w:rsidP="008C7BF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3.9. Кандидат вправе снять свою кандидатуру с участия в конкурсе в любое время работы комиссии путём подачи в комиссию письменного заявления. </w:t>
      </w:r>
    </w:p>
    <w:p w:rsidR="00311720" w:rsidRPr="00E30AEF" w:rsidRDefault="00311720" w:rsidP="0023609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3.</w:t>
      </w:r>
      <w:r>
        <w:rPr>
          <w:rFonts w:ascii="PT Astra Serif" w:hAnsi="PT Astra Serif" w:cs="PT Astra Serif"/>
          <w:sz w:val="28"/>
          <w:szCs w:val="28"/>
        </w:rPr>
        <w:t>10</w:t>
      </w:r>
      <w:r w:rsidRPr="00E30AEF">
        <w:rPr>
          <w:rFonts w:ascii="PT Astra Serif" w:hAnsi="PT Astra Serif" w:cs="PT Astra Serif"/>
          <w:sz w:val="28"/>
          <w:szCs w:val="28"/>
        </w:rPr>
        <w:t>. Конкурсная комиссия вправе проверять достоверность свед</w:t>
      </w:r>
      <w:r>
        <w:rPr>
          <w:rFonts w:ascii="PT Astra Serif" w:hAnsi="PT Astra Serif" w:cs="PT Astra Serif"/>
          <w:sz w:val="28"/>
          <w:szCs w:val="28"/>
        </w:rPr>
        <w:t>ений, представленных кандидатом</w:t>
      </w:r>
      <w:r w:rsidRPr="00E30AEF">
        <w:rPr>
          <w:rFonts w:ascii="PT Astra Serif" w:hAnsi="PT Astra Serif" w:cs="PT Astra Serif"/>
          <w:sz w:val="28"/>
          <w:szCs w:val="28"/>
        </w:rPr>
        <w:t>.</w:t>
      </w:r>
    </w:p>
    <w:p w:rsidR="00311720" w:rsidRPr="00E30AEF" w:rsidRDefault="00311720" w:rsidP="0023609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>3.1</w:t>
      </w:r>
      <w:r>
        <w:rPr>
          <w:rFonts w:ascii="PT Astra Serif" w:hAnsi="PT Astra Serif" w:cs="PT Astra Serif"/>
          <w:sz w:val="28"/>
          <w:szCs w:val="28"/>
        </w:rPr>
        <w:t>1</w:t>
      </w:r>
      <w:r w:rsidRPr="00E30AEF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Не позднее</w:t>
      </w:r>
      <w:r w:rsidRPr="00E30AEF">
        <w:rPr>
          <w:rFonts w:ascii="PT Astra Serif" w:hAnsi="PT Astra Serif" w:cs="PT Astra Serif"/>
          <w:sz w:val="28"/>
          <w:szCs w:val="28"/>
        </w:rPr>
        <w:t xml:space="preserve"> чем через десять календарных дней со дня окончания установленного срока подачи документов для участия в конкурсе проводится заседание конкурсной комиссии по вопросу рассмотрения документов для участия в конкурсе, поступивших от </w:t>
      </w:r>
      <w:r>
        <w:rPr>
          <w:rFonts w:ascii="PT Astra Serif" w:hAnsi="PT Astra Serif" w:cs="PT Astra Serif"/>
          <w:sz w:val="28"/>
          <w:szCs w:val="28"/>
        </w:rPr>
        <w:t>кандидатов.</w:t>
      </w:r>
    </w:p>
    <w:p w:rsidR="00311720" w:rsidRPr="00BB3B78" w:rsidRDefault="00311720" w:rsidP="00FF3EA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>
        <w:rPr>
          <w:rFonts w:ascii="PT Astra Serif" w:hAnsi="PT Astra Serif" w:cs="PT Astra Serif"/>
          <w:color w:val="0000FF"/>
          <w:sz w:val="28"/>
          <w:szCs w:val="28"/>
        </w:rPr>
        <w:t xml:space="preserve">3.12. </w:t>
      </w:r>
      <w:r w:rsidRPr="00BB3B78">
        <w:rPr>
          <w:rFonts w:ascii="PT Astra Serif" w:hAnsi="PT Astra Serif" w:cs="PT Astra Serif"/>
          <w:color w:val="0000FF"/>
          <w:sz w:val="28"/>
          <w:szCs w:val="28"/>
        </w:rPr>
        <w:t>При рассмотрении документов для участия в конкурсе, поступивших от кандидатов, конкурсная комиссия:</w:t>
      </w:r>
    </w:p>
    <w:p w:rsidR="00311720" w:rsidRPr="00BB3B78" w:rsidRDefault="00311720" w:rsidP="0045620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 xml:space="preserve">1) проверяет комплектность представленных для участия в конкурсе документов, обязательных к предоставлению;  </w:t>
      </w:r>
    </w:p>
    <w:p w:rsidR="00311720" w:rsidRPr="00BB3B78" w:rsidRDefault="00311720" w:rsidP="00FF3EA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2) определяет соответствие поступивших от кандидатов документов требованиям законодательства, а также настоящего Порядка;</w:t>
      </w:r>
    </w:p>
    <w:p w:rsidR="00311720" w:rsidRPr="00BB3B78" w:rsidRDefault="00311720" w:rsidP="0045620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3) определяет отсутствие в предоставленных кандидатами документах сведений о несоответствии квалификационным требованиям для замещения должности муниципальной службы главы администрации городского / сельского поселения;</w:t>
      </w:r>
    </w:p>
    <w:p w:rsidR="00311720" w:rsidRPr="00BB3B78" w:rsidRDefault="00311720" w:rsidP="00FF3EA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4) принимает решение о допуске либо об отказе в допуске к конкурсу лица, изъявившего желание участвовать в конкурсе</w:t>
      </w:r>
      <w:r>
        <w:rPr>
          <w:rFonts w:ascii="PT Astra Serif" w:hAnsi="PT Astra Serif" w:cs="PT Astra Serif"/>
          <w:color w:val="0000FF"/>
          <w:sz w:val="28"/>
          <w:szCs w:val="28"/>
        </w:rPr>
        <w:t>, либо о признании конкурса несостоявшимся</w:t>
      </w:r>
      <w:r w:rsidRPr="00BB3B78">
        <w:rPr>
          <w:rFonts w:ascii="PT Astra Serif" w:hAnsi="PT Astra Serif" w:cs="PT Astra Serif"/>
          <w:color w:val="0000FF"/>
          <w:sz w:val="28"/>
          <w:szCs w:val="28"/>
        </w:rPr>
        <w:t xml:space="preserve">. </w:t>
      </w:r>
    </w:p>
    <w:p w:rsidR="00311720" w:rsidRPr="00BB3B78" w:rsidRDefault="00311720" w:rsidP="0023609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3.1</w:t>
      </w:r>
      <w:r>
        <w:rPr>
          <w:rFonts w:ascii="PT Astra Serif" w:hAnsi="PT Astra Serif" w:cs="PT Astra Serif"/>
          <w:color w:val="0000FF"/>
          <w:sz w:val="28"/>
          <w:szCs w:val="28"/>
        </w:rPr>
        <w:t>3</w:t>
      </w:r>
      <w:r w:rsidRPr="00BB3B78">
        <w:rPr>
          <w:rFonts w:ascii="PT Astra Serif" w:hAnsi="PT Astra Serif" w:cs="PT Astra Serif"/>
          <w:color w:val="0000FF"/>
          <w:sz w:val="28"/>
          <w:szCs w:val="28"/>
        </w:rPr>
        <w:t>. Основания для отказа кандидатам в допуске к участию в конкурсе:</w:t>
      </w:r>
    </w:p>
    <w:p w:rsidR="00311720" w:rsidRPr="00BB3B78" w:rsidRDefault="00311720" w:rsidP="00E648A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1) отсутствие в поданных кандидатом для участия в конкурсе документах одного или более документов, обязательных для предоставления в соответствии с пунктом 3.4 настоящего Порядка;</w:t>
      </w:r>
    </w:p>
    <w:p w:rsidR="00311720" w:rsidRPr="00BB3B78" w:rsidRDefault="00311720" w:rsidP="00E648A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2) выявление в предоставленных кандидатом документах неполных и/или недостоверных сведений;</w:t>
      </w:r>
    </w:p>
    <w:p w:rsidR="00311720" w:rsidRPr="00BB3B78" w:rsidRDefault="00311720" w:rsidP="00FF3EA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3) несоответствие одного или более предоставленных кандидатом для участия в конкурсе документов требованиям законодательства, Устава поселения, а также настоящего Порядка;</w:t>
      </w:r>
    </w:p>
    <w:p w:rsidR="00311720" w:rsidRPr="00BB3B78" w:rsidRDefault="00311720" w:rsidP="00E648A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BB3B78">
        <w:rPr>
          <w:rFonts w:ascii="PT Astra Serif" w:hAnsi="PT Astra Serif" w:cs="PT Astra Serif"/>
          <w:color w:val="0000FF"/>
          <w:sz w:val="28"/>
          <w:szCs w:val="28"/>
        </w:rPr>
        <w:t>4) наличие в предоставленных кандидатом документах сведений о несоответствии квалификационным требованиям для замещения должности муниципальной службы главы администрации городского / сельского поселения.</w:t>
      </w:r>
    </w:p>
    <w:p w:rsidR="00311720" w:rsidRDefault="00311720" w:rsidP="0023609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3.14. В протоколе заседания комиссии </w:t>
      </w:r>
      <w:r w:rsidRPr="00E30AEF">
        <w:rPr>
          <w:rFonts w:ascii="PT Astra Serif" w:hAnsi="PT Astra Serif" w:cs="PT Astra Serif"/>
          <w:sz w:val="28"/>
          <w:szCs w:val="28"/>
        </w:rPr>
        <w:t xml:space="preserve">по вопросу рассмотрения документов для участия в конкурсе, поступивших от </w:t>
      </w:r>
      <w:r>
        <w:rPr>
          <w:rFonts w:ascii="PT Astra Serif" w:hAnsi="PT Astra Serif" w:cs="PT Astra Serif"/>
          <w:sz w:val="28"/>
          <w:szCs w:val="28"/>
        </w:rPr>
        <w:t xml:space="preserve">кандидатов, отражается принятое в отношении каждого кандидата решение о допуске либо отказе в допуске (со ссылкой на соответствующее основание) к участию в конкурсе. </w:t>
      </w:r>
    </w:p>
    <w:p w:rsidR="00311720" w:rsidRDefault="00311720" w:rsidP="008C7BF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течение __ рабочих дней со дня заседания конкурсной комиссии </w:t>
      </w:r>
      <w:r w:rsidRPr="00E30AEF">
        <w:rPr>
          <w:rFonts w:ascii="PT Astra Serif" w:hAnsi="PT Astra Serif" w:cs="PT Astra Serif"/>
          <w:sz w:val="28"/>
          <w:szCs w:val="28"/>
        </w:rPr>
        <w:t xml:space="preserve">по вопросу рассмотрения документов для участия в конкурсе, поступивших от </w:t>
      </w:r>
      <w:r>
        <w:rPr>
          <w:rFonts w:ascii="PT Astra Serif" w:hAnsi="PT Astra Serif" w:cs="PT Astra Serif"/>
          <w:sz w:val="28"/>
          <w:szCs w:val="28"/>
        </w:rPr>
        <w:t>кандидатов, конкурсная комиссия направляет кандидатам персональные выписки из протокола заседания конкурсной комиссии</w:t>
      </w:r>
      <w:r w:rsidRPr="008C7BF9"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 xml:space="preserve">любым доступным способом, позволяющим наиболее быстрое их получение </w:t>
      </w:r>
      <w:r>
        <w:rPr>
          <w:rFonts w:ascii="PT Astra Serif" w:hAnsi="PT Astra Serif" w:cs="PT Astra Serif"/>
          <w:sz w:val="28"/>
          <w:szCs w:val="28"/>
        </w:rPr>
        <w:t>кандидатами</w:t>
      </w:r>
      <w:r w:rsidRPr="00E30AEF">
        <w:rPr>
          <w:rFonts w:ascii="PT Astra Serif" w:hAnsi="PT Astra Serif" w:cs="PT Astra Serif"/>
          <w:sz w:val="28"/>
          <w:szCs w:val="28"/>
        </w:rPr>
        <w:t xml:space="preserve">, в том числе телеграфом, по электронной почте (в случае сообщения </w:t>
      </w:r>
      <w:r>
        <w:rPr>
          <w:rFonts w:ascii="PT Astra Serif" w:hAnsi="PT Astra Serif" w:cs="PT Astra Serif"/>
          <w:sz w:val="28"/>
          <w:szCs w:val="28"/>
        </w:rPr>
        <w:t xml:space="preserve">кандидатом </w:t>
      </w:r>
      <w:r w:rsidRPr="00E30AEF">
        <w:rPr>
          <w:rFonts w:ascii="PT Astra Serif" w:hAnsi="PT Astra Serif" w:cs="PT Astra Serif"/>
          <w:sz w:val="28"/>
          <w:szCs w:val="28"/>
        </w:rPr>
        <w:t>адреса электронной почты).</w:t>
      </w:r>
      <w:r>
        <w:rPr>
          <w:rFonts w:ascii="PT Astra Serif" w:hAnsi="PT Astra Serif" w:cs="PT Astra Serif"/>
          <w:sz w:val="28"/>
          <w:szCs w:val="28"/>
        </w:rPr>
        <w:t xml:space="preserve"> По желанию кандидата выписка из протокола заседания конкурсной комиссии выдаётся ему на руки под роспись кандидата о получении с указанием даты и времени получения. </w:t>
      </w:r>
    </w:p>
    <w:p w:rsidR="00311720" w:rsidRPr="003A7B40" w:rsidRDefault="00311720" w:rsidP="008C7BF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 w:rsidRPr="003A7B40">
        <w:rPr>
          <w:rFonts w:ascii="PT Astra Serif" w:hAnsi="PT Astra Serif" w:cs="PT Astra Serif"/>
          <w:color w:val="0000FF"/>
          <w:sz w:val="28"/>
          <w:szCs w:val="28"/>
        </w:rPr>
        <w:t xml:space="preserve">Кандидаты, допущенные к участию в конкурсе, одновременно информируются о дате и времени заседания Совета депутатов, на котором </w:t>
      </w:r>
      <w:r>
        <w:rPr>
          <w:rFonts w:ascii="PT Astra Serif" w:hAnsi="PT Astra Serif" w:cs="PT Astra Serif"/>
          <w:color w:val="0000FF"/>
          <w:sz w:val="28"/>
          <w:szCs w:val="28"/>
        </w:rPr>
        <w:t xml:space="preserve"> будет </w:t>
      </w:r>
      <w:r w:rsidRPr="003A7B40">
        <w:rPr>
          <w:rFonts w:ascii="PT Astra Serif" w:hAnsi="PT Astra Serif" w:cs="PT Astra Serif"/>
          <w:color w:val="0000FF"/>
          <w:sz w:val="28"/>
          <w:szCs w:val="28"/>
        </w:rPr>
        <w:t>проводит</w:t>
      </w:r>
      <w:r>
        <w:rPr>
          <w:rFonts w:ascii="PT Astra Serif" w:hAnsi="PT Astra Serif" w:cs="PT Astra Serif"/>
          <w:color w:val="0000FF"/>
          <w:sz w:val="28"/>
          <w:szCs w:val="28"/>
        </w:rPr>
        <w:t>ь</w:t>
      </w:r>
      <w:r w:rsidRPr="003A7B40">
        <w:rPr>
          <w:rFonts w:ascii="PT Astra Serif" w:hAnsi="PT Astra Serif" w:cs="PT Astra Serif"/>
          <w:color w:val="0000FF"/>
          <w:sz w:val="28"/>
          <w:szCs w:val="28"/>
        </w:rPr>
        <w:t xml:space="preserve">ся конкурс. </w:t>
      </w:r>
    </w:p>
    <w:p w:rsidR="00311720" w:rsidRPr="00995784" w:rsidRDefault="00311720" w:rsidP="008C7BF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>
        <w:rPr>
          <w:rFonts w:ascii="PT Astra Serif" w:hAnsi="PT Astra Serif" w:cs="PT Astra Serif"/>
          <w:color w:val="0000FF"/>
          <w:sz w:val="28"/>
          <w:szCs w:val="28"/>
        </w:rPr>
        <w:t>3.15</w:t>
      </w:r>
      <w:r w:rsidRPr="00995784">
        <w:rPr>
          <w:rFonts w:ascii="PT Astra Serif" w:hAnsi="PT Astra Serif" w:cs="PT Astra Serif"/>
          <w:color w:val="0000FF"/>
          <w:sz w:val="28"/>
          <w:szCs w:val="28"/>
        </w:rPr>
        <w:t>. Конкурсная комиссия признаёт конкурс несостоявшимся в случае:</w:t>
      </w:r>
    </w:p>
    <w:p w:rsidR="00311720" w:rsidRPr="00995784" w:rsidRDefault="00311720" w:rsidP="00995784">
      <w:pPr>
        <w:ind w:firstLine="540"/>
        <w:jc w:val="both"/>
        <w:rPr>
          <w:rFonts w:ascii="PT Astra Serif" w:hAnsi="PT Astra Serif"/>
          <w:color w:val="0000FF"/>
          <w:sz w:val="28"/>
          <w:szCs w:val="28"/>
        </w:rPr>
      </w:pPr>
      <w:r>
        <w:rPr>
          <w:rFonts w:ascii="PT Astra Serif" w:hAnsi="PT Astra Serif"/>
          <w:color w:val="0000FF"/>
          <w:sz w:val="28"/>
          <w:szCs w:val="28"/>
        </w:rPr>
        <w:t>1)</w:t>
      </w:r>
      <w:r w:rsidRPr="00995784">
        <w:rPr>
          <w:rFonts w:ascii="PT Astra Serif" w:hAnsi="PT Astra Serif"/>
          <w:color w:val="0000FF"/>
          <w:sz w:val="28"/>
          <w:szCs w:val="28"/>
        </w:rPr>
        <w:t xml:space="preserve"> отсутствия заявлений кандидатов на участие в конкурсе или подачи всеми кандидатами заявлений о снятии своих кандидатур; </w:t>
      </w:r>
    </w:p>
    <w:p w:rsidR="00311720" w:rsidRDefault="00311720" w:rsidP="00995784">
      <w:pPr>
        <w:ind w:firstLine="540"/>
        <w:jc w:val="both"/>
        <w:rPr>
          <w:rFonts w:ascii="PT Astra Serif" w:hAnsi="PT Astra Serif"/>
          <w:color w:val="0000FF"/>
          <w:sz w:val="28"/>
          <w:szCs w:val="28"/>
        </w:rPr>
      </w:pPr>
      <w:r>
        <w:rPr>
          <w:rFonts w:ascii="PT Astra Serif" w:hAnsi="PT Astra Serif"/>
          <w:color w:val="0000FF"/>
          <w:sz w:val="28"/>
          <w:szCs w:val="28"/>
        </w:rPr>
        <w:t>2)</w:t>
      </w:r>
      <w:r w:rsidRPr="00995784">
        <w:rPr>
          <w:rFonts w:ascii="PT Astra Serif" w:hAnsi="PT Astra Serif"/>
          <w:color w:val="0000FF"/>
          <w:sz w:val="28"/>
          <w:szCs w:val="28"/>
        </w:rPr>
        <w:t xml:space="preserve"> при </w:t>
      </w:r>
      <w:r>
        <w:rPr>
          <w:rFonts w:ascii="PT Astra Serif" w:hAnsi="PT Astra Serif"/>
          <w:color w:val="0000FF"/>
          <w:sz w:val="28"/>
          <w:szCs w:val="28"/>
        </w:rPr>
        <w:t>отказе всем кандидатам в допуске к участию в конкурсе.</w:t>
      </w:r>
    </w:p>
    <w:p w:rsidR="00311720" w:rsidRDefault="00311720" w:rsidP="00236095">
      <w:pPr>
        <w:ind w:firstLine="540"/>
        <w:jc w:val="both"/>
        <w:rPr>
          <w:rFonts w:ascii="PT Astra Serif" w:hAnsi="PT Astra Serif" w:cs="PT Astra Serif"/>
          <w:color w:val="0000FF"/>
          <w:sz w:val="28"/>
          <w:szCs w:val="28"/>
        </w:rPr>
      </w:pPr>
      <w:r>
        <w:rPr>
          <w:rFonts w:ascii="PT Astra Serif" w:hAnsi="PT Astra Serif"/>
          <w:color w:val="0000FF"/>
          <w:sz w:val="28"/>
          <w:szCs w:val="28"/>
        </w:rPr>
        <w:t xml:space="preserve">3.16. В случае признания конкурса несостоявшимся по основанию, указанному в подпункте 2 пункта 3.15 настоящего Порядка, конкурсная комиссия в течение </w:t>
      </w:r>
      <w:r w:rsidRPr="002B70E9">
        <w:rPr>
          <w:rFonts w:ascii="PT Astra Serif" w:hAnsi="PT Astra Serif" w:cs="PT Astra Serif"/>
          <w:color w:val="0000FF"/>
          <w:sz w:val="28"/>
          <w:szCs w:val="28"/>
        </w:rPr>
        <w:t xml:space="preserve">__ рабочих дней со дня заседания по вопросу рассмотрения поступивших от кандидатов документов для участия в конкурсе направляет всем кандидатам письменные уведомления об этом. </w:t>
      </w:r>
    </w:p>
    <w:p w:rsidR="00311720" w:rsidRPr="002B70E9" w:rsidRDefault="00311720" w:rsidP="00236095">
      <w:pPr>
        <w:ind w:firstLine="540"/>
        <w:jc w:val="both"/>
        <w:rPr>
          <w:rFonts w:ascii="PT Astra Serif" w:hAnsi="PT Astra Serif"/>
          <w:color w:val="0000FF"/>
          <w:sz w:val="28"/>
          <w:szCs w:val="28"/>
        </w:rPr>
      </w:pPr>
      <w:r>
        <w:rPr>
          <w:rFonts w:ascii="PT Astra Serif" w:hAnsi="PT Astra Serif" w:cs="PT Astra Serif"/>
          <w:color w:val="0000FF"/>
          <w:sz w:val="28"/>
          <w:szCs w:val="28"/>
        </w:rPr>
        <w:t xml:space="preserve">3.17. В течение __ рабочих дней конкурсная комиссия направляет в Совет депутатов документы кандидатов, допущенных к участию в конкурсе. </w:t>
      </w:r>
    </w:p>
    <w:p w:rsidR="00311720" w:rsidRDefault="00311720" w:rsidP="00995784">
      <w:pPr>
        <w:ind w:firstLine="540"/>
        <w:jc w:val="both"/>
      </w:pPr>
    </w:p>
    <w:p w:rsidR="00311720" w:rsidRPr="00E30AEF" w:rsidRDefault="00311720" w:rsidP="00B4257E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bookmarkStart w:id="16" w:name="Par61"/>
      <w:bookmarkEnd w:id="16"/>
      <w:r w:rsidRPr="00E30AEF">
        <w:rPr>
          <w:rFonts w:ascii="PT Astra Serif" w:hAnsi="PT Astra Serif" w:cs="PT Astra Serif"/>
          <w:b/>
          <w:bCs/>
          <w:sz w:val="28"/>
          <w:szCs w:val="28"/>
        </w:rPr>
        <w:t>4. Порядок проведения конкурса</w:t>
      </w:r>
    </w:p>
    <w:p w:rsidR="00311720" w:rsidRPr="00E30AEF" w:rsidRDefault="00311720" w:rsidP="00B4257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EE749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4.1. Конкурс проводится </w:t>
      </w:r>
      <w:r>
        <w:rPr>
          <w:rFonts w:ascii="PT Astra Serif" w:hAnsi="PT Astra Serif" w:cs="PT Astra Serif"/>
          <w:sz w:val="28"/>
          <w:szCs w:val="28"/>
        </w:rPr>
        <w:t>на заседании Совета депутатов, проводимом в течение</w:t>
      </w:r>
      <w:r w:rsidRPr="00E30AEF">
        <w:rPr>
          <w:rFonts w:ascii="PT Astra Serif" w:hAnsi="PT Astra Serif" w:cs="PT Astra Serif"/>
          <w:sz w:val="28"/>
          <w:szCs w:val="28"/>
        </w:rPr>
        <w:t xml:space="preserve"> семи календарных дней со дня заседания конкурсной комиссии по вопросу рассмотрения документов</w:t>
      </w:r>
      <w:r>
        <w:rPr>
          <w:rFonts w:ascii="PT Astra Serif" w:hAnsi="PT Astra Serif" w:cs="PT Astra Serif"/>
          <w:sz w:val="28"/>
          <w:szCs w:val="28"/>
        </w:rPr>
        <w:t xml:space="preserve"> кандидатов для участия в конкурсе</w:t>
      </w:r>
      <w:r w:rsidRPr="00E30AEF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311720" w:rsidRDefault="00311720" w:rsidP="003A7B4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A7B40">
        <w:rPr>
          <w:rFonts w:ascii="PT Astra Serif" w:hAnsi="PT Astra Serif" w:cs="PT Astra Serif"/>
          <w:sz w:val="28"/>
          <w:szCs w:val="28"/>
        </w:rPr>
        <w:t>4.2. Перед началом заседания Совета депутатов к</w:t>
      </w:r>
      <w:r w:rsidRPr="003A7B40">
        <w:rPr>
          <w:rFonts w:ascii="PT Astra Serif" w:hAnsi="PT Astra Serif"/>
          <w:sz w:val="28"/>
          <w:szCs w:val="28"/>
        </w:rPr>
        <w:t xml:space="preserve">онкурсная комиссия проводит жеребьевку порядка выступления на заседании кандидатов, допущенных к конкурсу, о результатах которой информирует кандидатов, прибывших на конкурс. </w:t>
      </w:r>
    </w:p>
    <w:p w:rsidR="00311720" w:rsidRPr="003A7B40" w:rsidRDefault="00311720" w:rsidP="00B4590B">
      <w:pPr>
        <w:spacing w:line="240" w:lineRule="atLeast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3A7B40">
        <w:rPr>
          <w:rFonts w:ascii="PT Astra Serif" w:hAnsi="PT Astra Serif"/>
          <w:sz w:val="28"/>
          <w:szCs w:val="28"/>
        </w:rPr>
        <w:t>4.3. Совет депутатов на своем заседании в порядке, определенном жеребьевкой, заслушивает выступления кандидатов, которые должны представить свою программу (</w:t>
      </w:r>
      <w:r w:rsidRPr="003A7B40">
        <w:rPr>
          <w:rFonts w:ascii="PT Astra Serif" w:hAnsi="PT Astra Serif" w:cs="PT Astra Serif"/>
          <w:sz w:val="28"/>
          <w:szCs w:val="28"/>
        </w:rPr>
        <w:t>проект) развития муниципального образования "____________ поселение" __________ района Ульяновской области на срок полномочий Главы администрации.</w:t>
      </w:r>
      <w:r>
        <w:rPr>
          <w:rFonts w:ascii="PT Astra Serif" w:hAnsi="PT Astra Serif" w:cs="PT Astra Serif"/>
          <w:sz w:val="28"/>
          <w:szCs w:val="28"/>
        </w:rPr>
        <w:t xml:space="preserve"> Продолжительность выступления не должна превышать 20 минут. По завершении выступления депутаты Совета депутатов, члены конкурсной комиссии вправе задавать кандидатам вопросы как в отношении выступления, так и по иным вопросам компетенции Главы администрации. </w:t>
      </w:r>
    </w:p>
    <w:p w:rsidR="00311720" w:rsidRPr="00C65CBF" w:rsidRDefault="00311720" w:rsidP="00C65CBF">
      <w:pPr>
        <w:spacing w:line="24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 w:rsidRPr="00C65CBF">
        <w:rPr>
          <w:rFonts w:ascii="PT Astra Serif" w:hAnsi="PT Astra Serif"/>
          <w:sz w:val="28"/>
          <w:szCs w:val="28"/>
        </w:rPr>
        <w:t>4.4. Председатель конкурсной комиссии или его заместитель на заседании Совета депутатов представляет каждого кандидата на должность Главы администрации</w:t>
      </w:r>
      <w:r>
        <w:rPr>
          <w:rFonts w:ascii="PT Astra Serif" w:hAnsi="PT Astra Serif"/>
          <w:sz w:val="28"/>
          <w:szCs w:val="28"/>
        </w:rPr>
        <w:t xml:space="preserve"> перед его выступлением</w:t>
      </w:r>
      <w:r w:rsidRPr="00C65CBF">
        <w:rPr>
          <w:rFonts w:ascii="PT Astra Serif" w:hAnsi="PT Astra Serif"/>
          <w:sz w:val="28"/>
          <w:szCs w:val="28"/>
        </w:rPr>
        <w:t xml:space="preserve">. В представлении должна содержаться информация о кандидате: краткая биографическая справка, справка об образовании, трудовой деятельности, опыте работы. </w:t>
      </w:r>
    </w:p>
    <w:p w:rsidR="00311720" w:rsidRPr="00C65CBF" w:rsidRDefault="00311720" w:rsidP="00B4590B">
      <w:pPr>
        <w:spacing w:line="24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 w:rsidRPr="00C65CBF">
        <w:rPr>
          <w:rFonts w:ascii="PT Astra Serif" w:hAnsi="PT Astra Serif"/>
          <w:sz w:val="28"/>
          <w:szCs w:val="28"/>
        </w:rPr>
        <w:t xml:space="preserve">4.5. Кандидаты, прибывшие на заседание Совета депутатов </w:t>
      </w:r>
      <w:r>
        <w:rPr>
          <w:rFonts w:ascii="PT Astra Serif" w:hAnsi="PT Astra Serif"/>
          <w:sz w:val="28"/>
          <w:szCs w:val="28"/>
        </w:rPr>
        <w:t>после его начала</w:t>
      </w:r>
      <w:r w:rsidRPr="00C65CBF">
        <w:rPr>
          <w:rFonts w:ascii="PT Astra Serif" w:hAnsi="PT Astra Serif"/>
          <w:sz w:val="28"/>
          <w:szCs w:val="28"/>
        </w:rPr>
        <w:t>, заслушиваются по окончании выступления кандидатов, присутствовавших во время начала заседания, независимо от результатов жеребьёвки.</w:t>
      </w:r>
      <w:r>
        <w:rPr>
          <w:rFonts w:ascii="PT Astra Serif" w:hAnsi="PT Astra Serif"/>
          <w:sz w:val="28"/>
          <w:szCs w:val="28"/>
        </w:rPr>
        <w:t xml:space="preserve"> Порядок заслушивания таких кандидатов определяется депутатами путём голосования.</w:t>
      </w:r>
    </w:p>
    <w:p w:rsidR="00311720" w:rsidRDefault="00311720" w:rsidP="00B4590B">
      <w:pPr>
        <w:spacing w:line="24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 w:rsidRPr="00C65CBF">
        <w:rPr>
          <w:rFonts w:ascii="PT Astra Serif" w:hAnsi="PT Astra Serif"/>
          <w:sz w:val="28"/>
          <w:szCs w:val="28"/>
        </w:rPr>
        <w:t xml:space="preserve">Кандидаты, прибывшие на заседание Совета депутатов после начала прений, </w:t>
      </w:r>
      <w:r>
        <w:rPr>
          <w:rFonts w:ascii="PT Astra Serif" w:hAnsi="PT Astra Serif"/>
          <w:sz w:val="28"/>
          <w:szCs w:val="28"/>
        </w:rPr>
        <w:t>считаются отказавшимися от участия в конкурсе</w:t>
      </w:r>
      <w:r w:rsidRPr="00C65CBF">
        <w:rPr>
          <w:rFonts w:ascii="PT Astra Serif" w:hAnsi="PT Astra Serif"/>
          <w:sz w:val="28"/>
          <w:szCs w:val="28"/>
        </w:rPr>
        <w:t xml:space="preserve">. </w:t>
      </w:r>
    </w:p>
    <w:p w:rsidR="00311720" w:rsidRDefault="00311720" w:rsidP="00B4590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Если на момент начала заседания Совета депутатов не </w:t>
      </w:r>
      <w:r>
        <w:rPr>
          <w:rFonts w:ascii="PT Astra Serif" w:hAnsi="PT Astra Serif" w:cs="PT Astra Serif"/>
          <w:sz w:val="28"/>
          <w:szCs w:val="28"/>
        </w:rPr>
        <w:t xml:space="preserve">прибыл ни один кандидат, конкурс признаётся несостоявшимся. </w:t>
      </w:r>
    </w:p>
    <w:p w:rsidR="00311720" w:rsidRDefault="00311720" w:rsidP="00C65CBF">
      <w:pPr>
        <w:spacing w:line="24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4.6. По завершении заслушивания кандидатов открываются прения, которые проводятся в отсутствие кандидатов. </w:t>
      </w:r>
      <w:r w:rsidRPr="00C65CBF">
        <w:rPr>
          <w:rFonts w:ascii="PT Astra Serif" w:hAnsi="PT Astra Serif"/>
          <w:sz w:val="28"/>
          <w:szCs w:val="28"/>
        </w:rPr>
        <w:t>В прениях вправе принимать участие члены  конкурсной комиссии.</w:t>
      </w:r>
    </w:p>
    <w:p w:rsidR="00311720" w:rsidRPr="00C65CBF" w:rsidRDefault="00311720" w:rsidP="00B4590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30AEF">
        <w:rPr>
          <w:rFonts w:ascii="PT Astra Serif" w:hAnsi="PT Astra Serif" w:cs="PT Astra Serif"/>
          <w:sz w:val="28"/>
          <w:szCs w:val="28"/>
        </w:rPr>
        <w:t xml:space="preserve">Если </w:t>
      </w:r>
      <w:r>
        <w:rPr>
          <w:rFonts w:ascii="PT Astra Serif" w:hAnsi="PT Astra Serif" w:cs="PT Astra Serif"/>
          <w:sz w:val="28"/>
          <w:szCs w:val="28"/>
        </w:rPr>
        <w:t>до начала прений на заседание Совета депутатов прибыл</w:t>
      </w:r>
      <w:r w:rsidRPr="00E30AEF">
        <w:rPr>
          <w:rFonts w:ascii="PT Astra Serif" w:hAnsi="PT Astra Serif" w:cs="PT Astra Serif"/>
          <w:sz w:val="28"/>
          <w:szCs w:val="28"/>
        </w:rPr>
        <w:t xml:space="preserve"> один кандидат, </w:t>
      </w:r>
      <w:r>
        <w:rPr>
          <w:rFonts w:ascii="PT Astra Serif" w:hAnsi="PT Astra Serif" w:cs="PT Astra Serif"/>
          <w:sz w:val="28"/>
          <w:szCs w:val="28"/>
        </w:rPr>
        <w:t xml:space="preserve">прения и голосование проводятся по единственной кандидатуре. </w:t>
      </w:r>
      <w:r>
        <w:rPr>
          <w:rFonts w:ascii="PT Astra Serif" w:hAnsi="PT Astra Serif" w:cs="PT Astra Serif"/>
          <w:sz w:val="28"/>
          <w:szCs w:val="28"/>
        </w:rPr>
        <w:tab/>
      </w:r>
    </w:p>
    <w:p w:rsidR="00311720" w:rsidRDefault="00311720" w:rsidP="002D61C2">
      <w:pPr>
        <w:spacing w:line="24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4.7. По завершении прений Совет депутатов принимает решение о назначении Главы администрации тайным голосованием </w:t>
      </w:r>
      <w:r w:rsidRPr="00E06845">
        <w:rPr>
          <w:rFonts w:ascii="PT Astra Serif" w:hAnsi="PT Astra Serif"/>
          <w:sz w:val="28"/>
          <w:szCs w:val="28"/>
        </w:rPr>
        <w:t xml:space="preserve">с использованием бюллетеней для голосования в порядке, установленном регламентом </w:t>
      </w:r>
      <w:r>
        <w:rPr>
          <w:rFonts w:ascii="PT Astra Serif" w:hAnsi="PT Astra Serif"/>
          <w:sz w:val="28"/>
          <w:szCs w:val="28"/>
        </w:rPr>
        <w:t>Совета депутатов</w:t>
      </w:r>
      <w:r w:rsidRPr="00E06845">
        <w:rPr>
          <w:rFonts w:ascii="PT Astra Serif" w:hAnsi="PT Astra Serif"/>
          <w:sz w:val="28"/>
          <w:szCs w:val="28"/>
        </w:rPr>
        <w:t>.</w:t>
      </w:r>
    </w:p>
    <w:p w:rsidR="00311720" w:rsidRPr="00971DFB" w:rsidRDefault="00311720" w:rsidP="00971DFB">
      <w:pPr>
        <w:spacing w:line="240" w:lineRule="atLeast"/>
        <w:ind w:firstLine="539"/>
        <w:jc w:val="both"/>
        <w:rPr>
          <w:rFonts w:ascii="PT Astra Serif" w:hAnsi="PT Astra Serif"/>
          <w:color w:val="0000FF"/>
          <w:sz w:val="28"/>
          <w:szCs w:val="28"/>
        </w:rPr>
      </w:pPr>
      <w:r w:rsidRPr="00971DFB">
        <w:rPr>
          <w:rFonts w:ascii="PT Astra Serif" w:hAnsi="PT Astra Serif"/>
          <w:color w:val="0000FF"/>
          <w:sz w:val="28"/>
          <w:szCs w:val="28"/>
        </w:rPr>
        <w:t>4.8. При голосовании депутаты обязаны руководствоваться следующими критериями оценки кандидатов:</w:t>
      </w:r>
    </w:p>
    <w:p w:rsidR="00311720" w:rsidRPr="00971DFB" w:rsidRDefault="00311720" w:rsidP="00971DFB">
      <w:pPr>
        <w:pStyle w:val="NormalWeb"/>
        <w:spacing w:before="0" w:beforeAutospacing="0" w:after="0" w:afterAutospacing="0" w:line="240" w:lineRule="atLeast"/>
        <w:ind w:firstLine="720"/>
        <w:rPr>
          <w:rFonts w:ascii="PT Astra Serif" w:hAnsi="PT Astra Serif"/>
          <w:color w:val="0000FF"/>
          <w:sz w:val="28"/>
          <w:szCs w:val="28"/>
        </w:rPr>
      </w:pPr>
      <w:r w:rsidRPr="00971DFB">
        <w:rPr>
          <w:rFonts w:ascii="PT Astra Serif" w:hAnsi="PT Astra Serif"/>
          <w:color w:val="0000FF"/>
          <w:sz w:val="28"/>
          <w:szCs w:val="28"/>
        </w:rPr>
        <w:t xml:space="preserve">1) наличие у кандидата профессиональных знаний </w:t>
      </w:r>
      <w:hyperlink r:id="rId9" w:history="1">
        <w:r w:rsidRPr="00971DFB">
          <w:rPr>
            <w:rStyle w:val="Hyperlink"/>
            <w:rFonts w:ascii="PT Astra Serif" w:hAnsi="PT Astra Serif"/>
            <w:sz w:val="28"/>
            <w:szCs w:val="28"/>
          </w:rPr>
          <w:t>Конституции</w:t>
        </w:r>
      </w:hyperlink>
      <w:r w:rsidRPr="00971DFB">
        <w:rPr>
          <w:rFonts w:ascii="PT Astra Serif" w:hAnsi="PT Astra Serif"/>
          <w:color w:val="0000FF"/>
          <w:sz w:val="28"/>
          <w:szCs w:val="28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0" w:history="1">
        <w:r w:rsidRPr="00971DFB">
          <w:rPr>
            <w:rStyle w:val="Hyperlink"/>
            <w:rFonts w:ascii="PT Astra Serif" w:hAnsi="PT Astra Serif"/>
            <w:sz w:val="28"/>
            <w:szCs w:val="28"/>
          </w:rPr>
          <w:t>Устава</w:t>
        </w:r>
      </w:hyperlink>
      <w:r w:rsidRPr="00971DFB">
        <w:rPr>
          <w:rFonts w:ascii="PT Astra Serif" w:hAnsi="PT Astra Serif"/>
          <w:color w:val="0000FF"/>
          <w:sz w:val="28"/>
          <w:szCs w:val="28"/>
        </w:rPr>
        <w:t xml:space="preserve"> Ульяновской области, законов и иных нормативных правовых актов Ульяновской области в части, касающейся осуществления вопросов местного значения городского округа; Устава и иных муниципальных нормативных правовых актов муниципального образования «_________поселение» ________ района Ульяновской области; системы и структуры федеральных органов государственной власти, органов государственной власти Ульяновской области и органов местного самоуправления муниципального образования  «_________поселение» ________ района Ульяновской области; основ экономики, организации труда, основ делопроизводства;</w:t>
      </w:r>
    </w:p>
    <w:p w:rsidR="00311720" w:rsidRPr="00971DFB" w:rsidRDefault="00311720" w:rsidP="00971DFB">
      <w:pPr>
        <w:pStyle w:val="NormalWeb"/>
        <w:spacing w:before="0" w:beforeAutospacing="0" w:after="0" w:afterAutospacing="0" w:line="240" w:lineRule="atLeast"/>
        <w:ind w:firstLine="720"/>
        <w:rPr>
          <w:rFonts w:ascii="PT Astra Serif" w:hAnsi="PT Astra Serif"/>
          <w:color w:val="0000FF"/>
          <w:sz w:val="28"/>
          <w:szCs w:val="28"/>
        </w:rPr>
      </w:pPr>
      <w:r w:rsidRPr="00971DFB">
        <w:rPr>
          <w:rFonts w:ascii="PT Astra Serif" w:hAnsi="PT Astra Serif"/>
          <w:color w:val="0000FF"/>
          <w:sz w:val="28"/>
          <w:szCs w:val="28"/>
        </w:rPr>
        <w:t>2) наличие у кандидата профессиональных навыков руководства государственным органом, органом местного самоуправления, организацией независимо от формы собственности, или их структурными подразделениями, оперативного принятия и реализации управленческих и иных решений; взаимодействия с государственными органами и органами местного самоуправления, иными органами и организациями, в том числе ведения деловых переговоров; планирования работы, контроля, анализа и прогнозирования последствий принимаемых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расстановки кадров, делегирования полномочий; использования современной компьютерной и организационной техники и соответствующих программ для электронных вычислительных машин; систематического повышения уровня профессиональных знаний и навыков; своевременного выявления и разрешения проблемных ситуаций, приводящих к конфликту интересов</w:t>
      </w:r>
    </w:p>
    <w:p w:rsidR="00311720" w:rsidRPr="00E06845" w:rsidRDefault="00311720" w:rsidP="00971DFB">
      <w:pPr>
        <w:spacing w:line="240" w:lineRule="atLeast"/>
        <w:ind w:firstLine="539"/>
        <w:jc w:val="both"/>
        <w:rPr>
          <w:rFonts w:ascii="PT Astra Serif" w:hAnsi="PT Astra Serif"/>
          <w:sz w:val="28"/>
          <w:szCs w:val="28"/>
        </w:rPr>
      </w:pPr>
      <w:r w:rsidRPr="00E06845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9</w:t>
      </w:r>
      <w:r w:rsidRPr="00E06845">
        <w:rPr>
          <w:rFonts w:ascii="PT Astra Serif" w:hAnsi="PT Astra Serif"/>
          <w:sz w:val="28"/>
          <w:szCs w:val="28"/>
        </w:rPr>
        <w:t xml:space="preserve">. </w:t>
      </w:r>
      <w:bookmarkStart w:id="17" w:name="p5"/>
      <w:bookmarkEnd w:id="17"/>
      <w:r w:rsidRPr="00E06845">
        <w:rPr>
          <w:rFonts w:ascii="PT Astra Serif" w:hAnsi="PT Astra Serif"/>
          <w:sz w:val="28"/>
          <w:szCs w:val="28"/>
        </w:rPr>
        <w:t xml:space="preserve">Назначенным на должность Главы администрации в первом туре считается: </w:t>
      </w:r>
    </w:p>
    <w:p w:rsidR="00311720" w:rsidRPr="00E06845" w:rsidRDefault="00311720" w:rsidP="00E06845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E06845">
        <w:rPr>
          <w:rFonts w:ascii="PT Astra Serif" w:hAnsi="PT Astra Serif"/>
          <w:sz w:val="28"/>
          <w:szCs w:val="28"/>
        </w:rPr>
        <w:t xml:space="preserve">1) кандидат, получивший в результате тайного голосования более половины голосов от установленного числа депутатов Совета депутатов, если в бюллетень для тайного голосования внесена одна кандидатура либо внесено более двух кандидатур; </w:t>
      </w:r>
    </w:p>
    <w:p w:rsidR="00311720" w:rsidRDefault="00311720" w:rsidP="006049F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E06845">
        <w:rPr>
          <w:rFonts w:ascii="PT Astra Serif" w:hAnsi="PT Astra Serif"/>
          <w:sz w:val="28"/>
          <w:szCs w:val="28"/>
        </w:rPr>
        <w:t xml:space="preserve">2) кандидат, получивший в результате тайного голосования большее число голосов по отношению к другому кандидату, если в бюллетень для тайного голосования внесены две кандидатуры. </w:t>
      </w:r>
    </w:p>
    <w:p w:rsidR="00311720" w:rsidRPr="002F631C" w:rsidRDefault="00311720" w:rsidP="002F631C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4.10</w:t>
      </w:r>
      <w:r w:rsidRPr="002F631C">
        <w:rPr>
          <w:rFonts w:ascii="PT Astra Serif" w:hAnsi="PT Astra Serif"/>
          <w:sz w:val="28"/>
          <w:szCs w:val="28"/>
        </w:rPr>
        <w:t xml:space="preserve">. Если в бюллетень для тайного голосования было внесено более двух кандидатов и ни один из них не получил число голосов депутатов Совета депутатов, установленное пунктом 4.8 настоящего Порядка, либо если в бюллетень было внесено два кандидата и оба кандидата получили равное число голосов, проводится повторное голосование соответственно по двум кандидатам, получившим наибольшее число голосов депутатов Совета депутатов, по двум кандидатам, получившим равное число голосов. </w:t>
      </w:r>
    </w:p>
    <w:p w:rsidR="00311720" w:rsidRPr="002F631C" w:rsidRDefault="00311720" w:rsidP="00971DF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F631C">
        <w:rPr>
          <w:rFonts w:ascii="PT Astra Serif" w:hAnsi="PT Astra Serif"/>
          <w:sz w:val="28"/>
          <w:szCs w:val="28"/>
        </w:rPr>
        <w:t>4.1</w:t>
      </w:r>
      <w:r>
        <w:rPr>
          <w:rFonts w:ascii="PT Astra Serif" w:hAnsi="PT Astra Serif"/>
          <w:sz w:val="28"/>
          <w:szCs w:val="28"/>
        </w:rPr>
        <w:t>1</w:t>
      </w:r>
      <w:r w:rsidRPr="002F631C">
        <w:rPr>
          <w:rFonts w:ascii="PT Astra Serif" w:hAnsi="PT Astra Serif"/>
          <w:sz w:val="28"/>
          <w:szCs w:val="28"/>
        </w:rPr>
        <w:t xml:space="preserve">. По итогам повторного голосования, назначенным на должность Главы администрации считается кандидат, получивший при голосовании большее число голосов депутатов Совета депутатов по отношению к числу голосов, полученных другим кандидатом. </w:t>
      </w:r>
    </w:p>
    <w:p w:rsidR="00311720" w:rsidRPr="002F631C" w:rsidRDefault="00311720" w:rsidP="00971DF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F631C">
        <w:rPr>
          <w:rFonts w:ascii="PT Astra Serif" w:hAnsi="PT Astra Serif"/>
          <w:sz w:val="28"/>
          <w:szCs w:val="28"/>
        </w:rPr>
        <w:t>4.1</w:t>
      </w:r>
      <w:r>
        <w:rPr>
          <w:rFonts w:ascii="PT Astra Serif" w:hAnsi="PT Astra Serif"/>
          <w:sz w:val="28"/>
          <w:szCs w:val="28"/>
        </w:rPr>
        <w:t>2</w:t>
      </w:r>
      <w:r w:rsidRPr="002F631C">
        <w:rPr>
          <w:rFonts w:ascii="PT Astra Serif" w:hAnsi="PT Astra Serif"/>
          <w:sz w:val="28"/>
          <w:szCs w:val="28"/>
        </w:rPr>
        <w:t>. Если один из кандидатов, по которому должно проводиться повторное голосование, заявил о самоотводе, голосование проводится по одной оставшейся кандидатуре. При этом кандидат считается назначенным, если он получил не менее половины голосов от установленного числа депутатов Совета депутатов.</w:t>
      </w:r>
    </w:p>
    <w:p w:rsidR="00311720" w:rsidRDefault="00311720" w:rsidP="00971DF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F631C">
        <w:rPr>
          <w:rFonts w:ascii="PT Astra Serif" w:hAnsi="PT Astra Serif"/>
          <w:sz w:val="28"/>
          <w:szCs w:val="28"/>
        </w:rPr>
        <w:t>4.1</w:t>
      </w:r>
      <w:r>
        <w:rPr>
          <w:rFonts w:ascii="PT Astra Serif" w:hAnsi="PT Astra Serif"/>
          <w:sz w:val="28"/>
          <w:szCs w:val="28"/>
        </w:rPr>
        <w:t>3</w:t>
      </w:r>
      <w:r w:rsidRPr="002F631C">
        <w:rPr>
          <w:rFonts w:ascii="PT Astra Serif" w:hAnsi="PT Astra Serif"/>
          <w:sz w:val="28"/>
          <w:szCs w:val="28"/>
        </w:rPr>
        <w:t xml:space="preserve">. Если в результате тайного голосования согласно пунктам 4.8 - 4.11.настоящего Порядка победитель не выявлен, конкурс признаётся несостоявшимся. </w:t>
      </w:r>
    </w:p>
    <w:p w:rsidR="00311720" w:rsidRPr="00E30AEF" w:rsidRDefault="00311720" w:rsidP="00971DF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4.14. В случаях, когда в соответствии с настоящим Порядком конкурс признаётся несостоявшимся, на заседании </w:t>
      </w:r>
      <w:r w:rsidRPr="00E30AEF">
        <w:rPr>
          <w:rFonts w:ascii="PT Astra Serif" w:hAnsi="PT Astra Serif" w:cs="PT Astra Serif"/>
          <w:sz w:val="28"/>
          <w:szCs w:val="28"/>
        </w:rPr>
        <w:t>Совет депутатов принимает решение о проведении повторного конкурса.</w:t>
      </w:r>
    </w:p>
    <w:p w:rsidR="00311720" w:rsidRDefault="00311720" w:rsidP="0018452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4.15. </w:t>
      </w:r>
      <w:r w:rsidRPr="00E30AEF">
        <w:rPr>
          <w:rFonts w:ascii="PT Astra Serif" w:hAnsi="PT Astra Serif" w:cs="PT Astra Serif"/>
          <w:sz w:val="28"/>
          <w:szCs w:val="28"/>
        </w:rPr>
        <w:t>Решение Совета депутатов о</w:t>
      </w:r>
      <w:r>
        <w:rPr>
          <w:rFonts w:ascii="PT Astra Serif" w:hAnsi="PT Astra Serif" w:cs="PT Astra Serif"/>
          <w:sz w:val="28"/>
          <w:szCs w:val="28"/>
        </w:rPr>
        <w:t xml:space="preserve">б определении победителя конкурса </w:t>
      </w:r>
      <w:r w:rsidRPr="00E30AEF">
        <w:rPr>
          <w:rFonts w:ascii="PT Astra Serif" w:hAnsi="PT Astra Serif" w:cs="PT Astra Serif"/>
          <w:sz w:val="28"/>
          <w:szCs w:val="28"/>
        </w:rPr>
        <w:t xml:space="preserve"> подлежит официальному </w:t>
      </w:r>
      <w:r>
        <w:rPr>
          <w:rFonts w:ascii="PT Astra Serif" w:hAnsi="PT Astra Serif" w:cs="PT Astra Serif"/>
          <w:sz w:val="28"/>
          <w:szCs w:val="28"/>
        </w:rPr>
        <w:t xml:space="preserve">обнародованию / </w:t>
      </w:r>
      <w:r w:rsidRPr="00E30AEF">
        <w:rPr>
          <w:rFonts w:ascii="PT Astra Serif" w:hAnsi="PT Astra Serif" w:cs="PT Astra Serif"/>
          <w:sz w:val="28"/>
          <w:szCs w:val="28"/>
        </w:rPr>
        <w:t xml:space="preserve">опубликованию в газете </w:t>
      </w:r>
      <w:r w:rsidRPr="00E30AEF">
        <w:rPr>
          <w:rFonts w:ascii="PT Astra Serif" w:hAnsi="PT Astra Serif" w:cs="PT Astra Serif"/>
          <w:i/>
          <w:iCs/>
          <w:sz w:val="28"/>
          <w:szCs w:val="28"/>
        </w:rPr>
        <w:t>(информационном бюллетене)</w:t>
      </w:r>
      <w:r w:rsidRPr="00E30AEF">
        <w:rPr>
          <w:rFonts w:ascii="PT Astra Serif" w:hAnsi="PT Astra Serif" w:cs="PT Astra Serif"/>
          <w:sz w:val="28"/>
          <w:szCs w:val="28"/>
        </w:rPr>
        <w:t xml:space="preserve"> "____________________" 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30AEF">
        <w:rPr>
          <w:rFonts w:ascii="PT Astra Serif" w:hAnsi="PT Astra Serif" w:cs="PT Astra Serif"/>
          <w:sz w:val="28"/>
          <w:szCs w:val="28"/>
        </w:rPr>
        <w:t>размещает</w:t>
      </w:r>
      <w:r>
        <w:rPr>
          <w:rFonts w:ascii="PT Astra Serif" w:hAnsi="PT Astra Serif" w:cs="PT Astra Serif"/>
          <w:sz w:val="28"/>
          <w:szCs w:val="28"/>
        </w:rPr>
        <w:t>ся</w:t>
      </w:r>
      <w:r w:rsidRPr="00E30AEF">
        <w:rPr>
          <w:rFonts w:ascii="PT Astra Serif" w:hAnsi="PT Astra Serif" w:cs="PT Astra Serif"/>
          <w:sz w:val="28"/>
          <w:szCs w:val="28"/>
        </w:rPr>
        <w:t xml:space="preserve"> на официальном сайте администрации поселения в сети "Интернет" в течение трех рабочих дней со дня его принятия.</w:t>
      </w:r>
    </w:p>
    <w:p w:rsidR="00311720" w:rsidRPr="00E30AEF" w:rsidRDefault="00311720" w:rsidP="0018452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4.16. </w:t>
      </w:r>
      <w:r w:rsidRPr="00E30AEF">
        <w:rPr>
          <w:rFonts w:ascii="PT Astra Serif" w:hAnsi="PT Astra Serif" w:cs="PT Astra Serif"/>
          <w:sz w:val="28"/>
          <w:szCs w:val="28"/>
        </w:rPr>
        <w:t xml:space="preserve">Документация конкурсной комиссии </w:t>
      </w:r>
      <w:r>
        <w:rPr>
          <w:rFonts w:ascii="PT Astra Serif" w:hAnsi="PT Astra Serif" w:cs="PT Astra Serif"/>
          <w:sz w:val="28"/>
          <w:szCs w:val="28"/>
        </w:rPr>
        <w:t>в течение</w:t>
      </w:r>
      <w:r w:rsidRPr="00E30AEF">
        <w:rPr>
          <w:rFonts w:ascii="PT Astra Serif" w:hAnsi="PT Astra Serif" w:cs="PT Astra Serif"/>
          <w:sz w:val="28"/>
          <w:szCs w:val="28"/>
        </w:rPr>
        <w:t xml:space="preserve"> 20 календарных дней </w:t>
      </w:r>
      <w:r>
        <w:rPr>
          <w:rFonts w:ascii="PT Astra Serif" w:hAnsi="PT Astra Serif" w:cs="PT Astra Serif"/>
          <w:sz w:val="28"/>
          <w:szCs w:val="28"/>
        </w:rPr>
        <w:t xml:space="preserve">с даты признания конкурса несостоявшимся или определения победителя конкурса </w:t>
      </w:r>
      <w:r w:rsidRPr="00E30AEF">
        <w:rPr>
          <w:rFonts w:ascii="PT Astra Serif" w:hAnsi="PT Astra Serif" w:cs="PT Astra Serif"/>
          <w:sz w:val="28"/>
          <w:szCs w:val="28"/>
        </w:rPr>
        <w:t xml:space="preserve">передается председателем конкурсной комиссии по описи на хранение в Совет депутатов. </w:t>
      </w:r>
    </w:p>
    <w:p w:rsidR="00311720" w:rsidRPr="00E30AEF" w:rsidRDefault="00311720" w:rsidP="00C3191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6049F3">
      <w:pPr>
        <w:jc w:val="both"/>
      </w:pPr>
      <w:r>
        <w:t xml:space="preserve">  </w:t>
      </w:r>
    </w:p>
    <w:p w:rsidR="00311720" w:rsidRPr="00E30AEF" w:rsidRDefault="00311720" w:rsidP="00B4257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Pr="00E30AEF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1720" w:rsidRDefault="00311720" w:rsidP="00B2219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11720" w:rsidRPr="00527713">
        <w:tc>
          <w:tcPr>
            <w:tcW w:w="4785" w:type="dxa"/>
          </w:tcPr>
          <w:p w:rsidR="00311720" w:rsidRPr="00CB4249" w:rsidRDefault="00311720" w:rsidP="00CB4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11720" w:rsidRPr="00CB4249" w:rsidRDefault="00311720" w:rsidP="00CB4249">
            <w:pPr>
              <w:jc w:val="center"/>
              <w:rPr>
                <w:sz w:val="24"/>
                <w:szCs w:val="24"/>
              </w:rPr>
            </w:pPr>
            <w:r w:rsidRPr="00CB4249">
              <w:rPr>
                <w:sz w:val="24"/>
                <w:szCs w:val="24"/>
              </w:rPr>
              <w:t>ПРИЛОЖЕНИЕ 1</w:t>
            </w:r>
          </w:p>
          <w:p w:rsidR="00311720" w:rsidRPr="00CB4249" w:rsidRDefault="00311720" w:rsidP="00CB4249">
            <w:pPr>
              <w:jc w:val="center"/>
              <w:rPr>
                <w:b/>
                <w:bCs/>
                <w:sz w:val="28"/>
                <w:szCs w:val="28"/>
              </w:rPr>
            </w:pPr>
            <w:r w:rsidRPr="00CB4249">
              <w:rPr>
                <w:sz w:val="24"/>
                <w:szCs w:val="24"/>
              </w:rPr>
              <w:t>к Порядку проведения конкурса на замещение должности Главы администрации муниципального образования «</w:t>
            </w:r>
            <w:r>
              <w:rPr>
                <w:sz w:val="24"/>
                <w:szCs w:val="24"/>
              </w:rPr>
              <w:t>__________________</w:t>
            </w:r>
            <w:r w:rsidRPr="00CB4249">
              <w:rPr>
                <w:sz w:val="24"/>
                <w:szCs w:val="24"/>
              </w:rPr>
              <w:t xml:space="preserve"> поселение»</w:t>
            </w:r>
            <w:r>
              <w:rPr>
                <w:sz w:val="24"/>
                <w:szCs w:val="24"/>
              </w:rPr>
              <w:t xml:space="preserve"> ___________ района Ульяновской области</w:t>
            </w:r>
          </w:p>
        </w:tc>
      </w:tr>
    </w:tbl>
    <w:p w:rsidR="00311720" w:rsidRPr="00527713" w:rsidRDefault="00311720" w:rsidP="0072687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11720" w:rsidRPr="00527713">
        <w:tc>
          <w:tcPr>
            <w:tcW w:w="4785" w:type="dxa"/>
          </w:tcPr>
          <w:p w:rsidR="00311720" w:rsidRPr="00CB4249" w:rsidRDefault="00311720" w:rsidP="00885F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11720" w:rsidRPr="00834AB7" w:rsidRDefault="00311720" w:rsidP="00CB4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834AB7">
              <w:rPr>
                <w:color w:val="000000"/>
                <w:sz w:val="24"/>
                <w:szCs w:val="24"/>
              </w:rPr>
              <w:t xml:space="preserve">Комиссию </w:t>
            </w:r>
            <w:r w:rsidRPr="00834AB7">
              <w:rPr>
                <w:rFonts w:ascii="PT Astra Serif" w:hAnsi="PT Astra Serif" w:cs="PT Astra Serif"/>
                <w:sz w:val="24"/>
                <w:szCs w:val="24"/>
              </w:rPr>
              <w:t>по проведению конкурса по отбору кандидатур на замещение должности главы администрации муниципального образования "_________________ поселение" ___________ района Ульяновской области</w:t>
            </w:r>
          </w:p>
          <w:p w:rsidR="00311720" w:rsidRPr="00CB4249" w:rsidRDefault="00311720" w:rsidP="00FC0199">
            <w:pPr>
              <w:rPr>
                <w:color w:val="000000"/>
                <w:sz w:val="24"/>
                <w:szCs w:val="24"/>
              </w:rPr>
            </w:pPr>
          </w:p>
          <w:p w:rsidR="00311720" w:rsidRPr="00CB4249" w:rsidRDefault="00311720" w:rsidP="00FC0199">
            <w:pPr>
              <w:rPr>
                <w:color w:val="000000"/>
                <w:sz w:val="24"/>
                <w:szCs w:val="24"/>
              </w:rPr>
            </w:pPr>
            <w:r w:rsidRPr="00CB4249">
              <w:rPr>
                <w:color w:val="000000"/>
                <w:sz w:val="24"/>
                <w:szCs w:val="24"/>
              </w:rPr>
              <w:t>от ___________________________________</w:t>
            </w:r>
          </w:p>
          <w:p w:rsidR="00311720" w:rsidRPr="00CB4249" w:rsidRDefault="00311720" w:rsidP="00CB4249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CB4249">
              <w:rPr>
                <w:color w:val="000000"/>
              </w:rPr>
              <w:t>(фамилия, имя, отчество</w:t>
            </w:r>
          </w:p>
          <w:p w:rsidR="00311720" w:rsidRPr="00CB4249" w:rsidRDefault="00311720" w:rsidP="00CB4249">
            <w:pPr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311720" w:rsidRPr="00CB4249" w:rsidRDefault="00311720" w:rsidP="00CB4249">
            <w:pPr>
              <w:jc w:val="center"/>
              <w:rPr>
                <w:b/>
                <w:bCs/>
              </w:rPr>
            </w:pPr>
            <w:r w:rsidRPr="00CB4249">
              <w:rPr>
                <w:color w:val="000000"/>
              </w:rPr>
              <w:t>(последнее - при наличии)</w:t>
            </w:r>
          </w:p>
          <w:p w:rsidR="00311720" w:rsidRPr="00CB4249" w:rsidRDefault="00311720" w:rsidP="00FC0199">
            <w:pPr>
              <w:rPr>
                <w:b/>
                <w:bCs/>
                <w:sz w:val="24"/>
                <w:szCs w:val="24"/>
              </w:rPr>
            </w:pPr>
            <w:r w:rsidRPr="00CB4249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:rsidR="00311720" w:rsidRPr="00CB4249" w:rsidRDefault="00311720" w:rsidP="00FC0199">
            <w:pPr>
              <w:rPr>
                <w:color w:val="000000"/>
                <w:sz w:val="24"/>
                <w:szCs w:val="24"/>
              </w:rPr>
            </w:pPr>
            <w:r w:rsidRPr="00CB4249">
              <w:rPr>
                <w:color w:val="000000"/>
                <w:sz w:val="24"/>
                <w:szCs w:val="24"/>
              </w:rPr>
              <w:t>проживающего по адресу: _______________</w:t>
            </w:r>
          </w:p>
          <w:p w:rsidR="00311720" w:rsidRPr="00CB4249" w:rsidRDefault="00311720" w:rsidP="00FC0199">
            <w:pPr>
              <w:rPr>
                <w:color w:val="000000"/>
                <w:sz w:val="24"/>
                <w:szCs w:val="24"/>
              </w:rPr>
            </w:pPr>
            <w:r w:rsidRPr="00CB4249"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311720" w:rsidRPr="00CB4249" w:rsidRDefault="00311720" w:rsidP="00FC0199">
            <w:pPr>
              <w:rPr>
                <w:b/>
                <w:bCs/>
                <w:sz w:val="24"/>
                <w:szCs w:val="24"/>
              </w:rPr>
            </w:pPr>
            <w:r w:rsidRPr="00CB4249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:rsidR="00311720" w:rsidRPr="00CB4249" w:rsidRDefault="00311720" w:rsidP="00FC0199">
            <w:pPr>
              <w:rPr>
                <w:color w:val="000000"/>
                <w:sz w:val="24"/>
                <w:szCs w:val="24"/>
              </w:rPr>
            </w:pPr>
            <w:r w:rsidRPr="00CB4249">
              <w:rPr>
                <w:color w:val="000000"/>
                <w:sz w:val="24"/>
                <w:szCs w:val="24"/>
              </w:rPr>
              <w:t>контактный телефон: ___________________</w:t>
            </w:r>
          </w:p>
          <w:p w:rsidR="00311720" w:rsidRPr="00CB4249" w:rsidRDefault="00311720" w:rsidP="00FC0199">
            <w:pPr>
              <w:rPr>
                <w:color w:val="000000"/>
                <w:sz w:val="24"/>
                <w:szCs w:val="24"/>
              </w:rPr>
            </w:pPr>
            <w:r w:rsidRPr="00CB4249">
              <w:rPr>
                <w:color w:val="000000"/>
                <w:sz w:val="24"/>
                <w:szCs w:val="24"/>
              </w:rPr>
              <w:t>адрес электронной почты:</w:t>
            </w:r>
          </w:p>
          <w:p w:rsidR="00311720" w:rsidRPr="00CB4249" w:rsidRDefault="00311720" w:rsidP="00FC0199">
            <w:pPr>
              <w:rPr>
                <w:color w:val="000000"/>
                <w:sz w:val="24"/>
                <w:szCs w:val="24"/>
              </w:rPr>
            </w:pPr>
            <w:r w:rsidRPr="00CB4249"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311720" w:rsidRPr="00CB4249" w:rsidRDefault="00311720" w:rsidP="00FC019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11720" w:rsidRPr="00527713" w:rsidRDefault="00311720" w:rsidP="00885FF8">
      <w:pPr>
        <w:pStyle w:val="HTMLPreformatted"/>
        <w:shd w:val="clear" w:color="auto" w:fill="FFFFFF"/>
        <w:rPr>
          <w:rStyle w:val="s106"/>
          <w:rFonts w:ascii="Times New Roman" w:hAnsi="Times New Roman"/>
          <w:color w:val="000000"/>
          <w:sz w:val="24"/>
          <w:szCs w:val="24"/>
        </w:rPr>
      </w:pPr>
    </w:p>
    <w:p w:rsidR="00311720" w:rsidRPr="00527713" w:rsidRDefault="00311720" w:rsidP="00FC0199">
      <w:pPr>
        <w:pStyle w:val="HTMLPreformatted"/>
        <w:shd w:val="clear" w:color="auto" w:fill="FFFFFF"/>
        <w:jc w:val="center"/>
        <w:rPr>
          <w:rStyle w:val="s106"/>
          <w:rFonts w:ascii="Times New Roman" w:hAnsi="Times New Roman"/>
          <w:color w:val="000000"/>
          <w:sz w:val="24"/>
          <w:szCs w:val="24"/>
        </w:rPr>
      </w:pPr>
    </w:p>
    <w:p w:rsidR="00311720" w:rsidRPr="00527713" w:rsidRDefault="00311720" w:rsidP="00FC019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Style w:val="s106"/>
          <w:rFonts w:ascii="Times New Roman" w:hAnsi="Times New Roman"/>
          <w:color w:val="000000"/>
          <w:sz w:val="24"/>
          <w:szCs w:val="24"/>
        </w:rPr>
        <w:t>ЗАЯВЛЕНИЕ</w:t>
      </w:r>
    </w:p>
    <w:p w:rsidR="00311720" w:rsidRPr="00527713" w:rsidRDefault="00311720" w:rsidP="006A0697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713">
        <w:rPr>
          <w:color w:val="000000"/>
        </w:rPr>
        <w:t>Я, ______________________________________________________________________</w:t>
      </w:r>
    </w:p>
    <w:p w:rsidR="00311720" w:rsidRPr="00527713" w:rsidRDefault="00311720" w:rsidP="00FC019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27713">
        <w:rPr>
          <w:rFonts w:ascii="Times New Roman" w:hAnsi="Times New Roman" w:cs="Times New Roman"/>
          <w:color w:val="000000"/>
        </w:rPr>
        <w:t>(фамилия, имя, отчество (последнее - при наличии)</w:t>
      </w:r>
    </w:p>
    <w:p w:rsidR="00311720" w:rsidRPr="00527713" w:rsidRDefault="00311720" w:rsidP="00FC019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311720" w:rsidRPr="00527713" w:rsidRDefault="00311720" w:rsidP="006A069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27713">
        <w:rPr>
          <w:rFonts w:ascii="Times New Roman" w:hAnsi="Times New Roman" w:cs="Times New Roman"/>
          <w:color w:val="000000"/>
        </w:rPr>
        <w:t>(число, месяц и год рождения)</w:t>
      </w:r>
    </w:p>
    <w:p w:rsidR="00311720" w:rsidRPr="00527713" w:rsidRDefault="00311720" w:rsidP="00FC019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желаю принять участие в конкурсе </w:t>
      </w:r>
      <w:r w:rsidRPr="00834AB7">
        <w:rPr>
          <w:rFonts w:ascii="PT Astra Serif" w:hAnsi="PT Astra Serif" w:cs="PT Astra Serif"/>
          <w:sz w:val="24"/>
          <w:szCs w:val="24"/>
        </w:rPr>
        <w:t>по отбору кандидатур на замещение должности главы администрации муниципального образования "_________________ поселение" ___________ района Ульяновской области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720" w:rsidRPr="00527713" w:rsidRDefault="00311720" w:rsidP="00FC0199">
      <w:pPr>
        <w:pStyle w:val="HTMLPreformatted"/>
        <w:shd w:val="clear" w:color="auto" w:fill="FFFFFF"/>
        <w:jc w:val="both"/>
        <w:rPr>
          <w:rFonts w:ascii="Roboto" w:hAnsi="Roboto" w:cs="Roboto"/>
          <w:color w:val="000000"/>
        </w:rPr>
      </w:pPr>
    </w:p>
    <w:p w:rsidR="00311720" w:rsidRPr="00527713" w:rsidRDefault="00311720" w:rsidP="00FC0199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что:</w:t>
      </w:r>
    </w:p>
    <w:p w:rsidR="00311720" w:rsidRPr="00527713" w:rsidRDefault="00311720" w:rsidP="00FC0199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являюсь гражданином Российской Федерации; </w:t>
      </w:r>
    </w:p>
    <w:p w:rsidR="00311720" w:rsidRPr="00527713" w:rsidRDefault="00311720" w:rsidP="00FC0199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достиг(ла) возраста 18 лет;</w:t>
      </w:r>
    </w:p>
    <w:p w:rsidR="00311720" w:rsidRPr="00527713" w:rsidRDefault="00311720" w:rsidP="00FC0199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владею государственным языком Российской Федерации;</w:t>
      </w:r>
    </w:p>
    <w:p w:rsidR="00311720" w:rsidRPr="00527713" w:rsidRDefault="00311720" w:rsidP="00FC0199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 установленным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квалификационным 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требованиям для замещения должности</w:t>
      </w:r>
      <w:r w:rsidRPr="00834AB7">
        <w:rPr>
          <w:rFonts w:ascii="PT Astra Serif" w:hAnsi="PT Astra Serif" w:cs="PT Astra Serif"/>
          <w:sz w:val="24"/>
          <w:szCs w:val="24"/>
        </w:rPr>
        <w:t xml:space="preserve"> главы администрации муниципального образования "_________________ поселение" ___________ района Ульяновской области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720" w:rsidRPr="00527713" w:rsidRDefault="00311720" w:rsidP="00720735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 обстоятельства, указанные в </w:t>
      </w:r>
      <w:hyperlink r:id="rId11" w:anchor="/document/12152272/entry/13" w:history="1">
        <w:r w:rsidRPr="00527713">
          <w:rPr>
            <w:rFonts w:ascii="Times New Roman" w:hAnsi="Times New Roman" w:cs="Times New Roman"/>
            <w:color w:val="000000"/>
            <w:sz w:val="24"/>
            <w:szCs w:val="24"/>
          </w:rPr>
          <w:t>статье 13</w:t>
        </w:r>
      </w:hyperlink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.03.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2007 N 25-ФЗ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ограничений, связанных с муниципальной службой.</w:t>
      </w:r>
    </w:p>
    <w:p w:rsidR="00311720" w:rsidRPr="00527713" w:rsidRDefault="00311720" w:rsidP="006C0FD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27713">
        <w:rPr>
          <w:color w:val="000000"/>
          <w:sz w:val="24"/>
          <w:szCs w:val="24"/>
        </w:rPr>
        <w:t xml:space="preserve">В случае </w:t>
      </w:r>
      <w:r>
        <w:rPr>
          <w:color w:val="000000"/>
          <w:sz w:val="24"/>
          <w:szCs w:val="24"/>
        </w:rPr>
        <w:t>назначе</w:t>
      </w:r>
      <w:r w:rsidRPr="00527713">
        <w:rPr>
          <w:color w:val="000000"/>
          <w:sz w:val="24"/>
          <w:szCs w:val="24"/>
        </w:rPr>
        <w:t xml:space="preserve">ния на должность </w:t>
      </w:r>
      <w:r>
        <w:rPr>
          <w:color w:val="000000"/>
          <w:sz w:val="24"/>
          <w:szCs w:val="24"/>
        </w:rPr>
        <w:t>г</w:t>
      </w:r>
      <w:r w:rsidRPr="00527713">
        <w:rPr>
          <w:color w:val="000000"/>
          <w:sz w:val="24"/>
          <w:szCs w:val="24"/>
        </w:rPr>
        <w:t xml:space="preserve">лавы администрации муниципального образования </w:t>
      </w:r>
      <w:r w:rsidRPr="00834AB7">
        <w:rPr>
          <w:rFonts w:ascii="PT Astra Serif" w:hAnsi="PT Astra Serif" w:cs="PT Astra Serif"/>
          <w:sz w:val="24"/>
          <w:szCs w:val="24"/>
        </w:rPr>
        <w:t>"_________________ поселение" ___________ района Ульяновской области</w:t>
      </w:r>
      <w:r w:rsidRPr="00527713">
        <w:rPr>
          <w:color w:val="000000"/>
          <w:sz w:val="24"/>
          <w:szCs w:val="24"/>
        </w:rPr>
        <w:t xml:space="preserve"> обязуюсь прекратить деятельность, несовместимую со статусом главы администрации муниципального образования </w:t>
      </w:r>
      <w:r w:rsidRPr="00834AB7">
        <w:rPr>
          <w:rFonts w:ascii="PT Astra Serif" w:hAnsi="PT Astra Serif" w:cs="PT Astra Serif"/>
          <w:sz w:val="24"/>
          <w:szCs w:val="24"/>
        </w:rPr>
        <w:t>"_________________ поселение" ___________ района Ульяновской области</w:t>
      </w:r>
      <w:r w:rsidRPr="00527713">
        <w:rPr>
          <w:color w:val="000000"/>
          <w:sz w:val="24"/>
          <w:szCs w:val="24"/>
        </w:rPr>
        <w:t>.</w:t>
      </w:r>
    </w:p>
    <w:p w:rsidR="00311720" w:rsidRPr="00527713" w:rsidRDefault="00311720" w:rsidP="00C21ED3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Настоящим также подтверждаю,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11720" w:rsidRPr="00527713" w:rsidRDefault="00311720" w:rsidP="00F30C2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20" w:rsidRPr="00527713" w:rsidRDefault="00311720" w:rsidP="00F30C2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прилагаемых к заявлению:</w:t>
      </w:r>
    </w:p>
    <w:p w:rsidR="00311720" w:rsidRPr="00527713" w:rsidRDefault="00311720" w:rsidP="00F30C2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20" w:rsidRPr="00527713" w:rsidRDefault="00311720" w:rsidP="00F30C2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311720" w:rsidRPr="00527713" w:rsidRDefault="00311720" w:rsidP="00F30C2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20" w:rsidRPr="00527713" w:rsidRDefault="00311720" w:rsidP="00F30C2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___________________________________________________________________________</w:t>
      </w:r>
    </w:p>
    <w:p w:rsidR="00311720" w:rsidRPr="00527713" w:rsidRDefault="00311720" w:rsidP="00F30C2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20" w:rsidRPr="00527713" w:rsidRDefault="00311720" w:rsidP="00F30C25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720" w:rsidRPr="00527713" w:rsidRDefault="00311720" w:rsidP="00F30C25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7713">
        <w:rPr>
          <w:color w:val="000000"/>
        </w:rPr>
        <w:t>_________________                                      __________________</w:t>
      </w:r>
    </w:p>
    <w:p w:rsidR="00311720" w:rsidRPr="00527713" w:rsidRDefault="00311720" w:rsidP="00F30C2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дата                                                                    подпись</w:t>
      </w:r>
    </w:p>
    <w:p w:rsidR="00311720" w:rsidRPr="00527713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p w:rsidR="00311720" w:rsidRDefault="00311720" w:rsidP="00F30C25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11720" w:rsidRPr="00527713">
        <w:tc>
          <w:tcPr>
            <w:tcW w:w="4785" w:type="dxa"/>
          </w:tcPr>
          <w:p w:rsidR="00311720" w:rsidRPr="00CB4249" w:rsidRDefault="00311720" w:rsidP="00CB42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11720" w:rsidRPr="00CB4249" w:rsidRDefault="00311720" w:rsidP="00CB4249">
            <w:pPr>
              <w:jc w:val="center"/>
              <w:rPr>
                <w:sz w:val="24"/>
                <w:szCs w:val="24"/>
              </w:rPr>
            </w:pPr>
            <w:r w:rsidRPr="00CB4249">
              <w:rPr>
                <w:sz w:val="24"/>
                <w:szCs w:val="24"/>
              </w:rPr>
              <w:t>ПРИЛОЖЕНИЕ 2</w:t>
            </w:r>
          </w:p>
          <w:p w:rsidR="00311720" w:rsidRPr="00CB4249" w:rsidRDefault="00311720" w:rsidP="00CB4249">
            <w:pPr>
              <w:jc w:val="center"/>
              <w:rPr>
                <w:b/>
                <w:bCs/>
                <w:sz w:val="28"/>
                <w:szCs w:val="28"/>
              </w:rPr>
            </w:pPr>
            <w:r w:rsidRPr="00CB4249">
              <w:rPr>
                <w:sz w:val="24"/>
                <w:szCs w:val="24"/>
              </w:rPr>
              <w:t>к Порядку проведения конкурса на замещение должности Главы администрации муниципального образования «</w:t>
            </w:r>
            <w:r>
              <w:rPr>
                <w:sz w:val="24"/>
                <w:szCs w:val="24"/>
              </w:rPr>
              <w:t>__________________</w:t>
            </w:r>
            <w:r w:rsidRPr="00CB4249">
              <w:rPr>
                <w:sz w:val="24"/>
                <w:szCs w:val="24"/>
              </w:rPr>
              <w:t xml:space="preserve"> поселение»</w:t>
            </w:r>
            <w:r>
              <w:rPr>
                <w:sz w:val="24"/>
                <w:szCs w:val="24"/>
              </w:rPr>
              <w:t xml:space="preserve"> ___________ района Ульяновской области</w:t>
            </w:r>
          </w:p>
        </w:tc>
      </w:tr>
    </w:tbl>
    <w:p w:rsidR="00311720" w:rsidRPr="00527713" w:rsidRDefault="00311720" w:rsidP="00904EC4">
      <w:pPr>
        <w:jc w:val="both"/>
        <w:rPr>
          <w:b/>
          <w:bCs/>
          <w:sz w:val="24"/>
          <w:szCs w:val="24"/>
        </w:rPr>
      </w:pPr>
    </w:p>
    <w:p w:rsidR="00311720" w:rsidRPr="00527713" w:rsidRDefault="00311720" w:rsidP="00904EC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Style w:val="s106"/>
          <w:rFonts w:ascii="Times New Roman" w:hAnsi="Times New Roman"/>
          <w:color w:val="000000"/>
          <w:sz w:val="24"/>
          <w:szCs w:val="24"/>
        </w:rPr>
        <w:t>СОГЛАСИЕ</w:t>
      </w:r>
    </w:p>
    <w:p w:rsidR="00311720" w:rsidRPr="00527713" w:rsidRDefault="00311720" w:rsidP="00904EC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Style w:val="s107"/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</w:p>
    <w:p w:rsidR="00311720" w:rsidRPr="00527713" w:rsidRDefault="00311720" w:rsidP="00904EC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720" w:rsidRPr="00527713" w:rsidRDefault="00311720" w:rsidP="00904EC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713">
        <w:rPr>
          <w:color w:val="000000"/>
        </w:rPr>
        <w:t>Я, __________________________________________________________________________,</w:t>
      </w:r>
    </w:p>
    <w:p w:rsidR="00311720" w:rsidRPr="00527713" w:rsidRDefault="00311720" w:rsidP="00904EC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27713">
        <w:rPr>
          <w:rFonts w:ascii="Times New Roman" w:hAnsi="Times New Roman" w:cs="Times New Roman"/>
          <w:color w:val="000000"/>
        </w:rPr>
        <w:t>(фамилия, имя, отчество (последнее при наличии) субъекта персональных данных)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проживающий (ая) по адресу: ___________________________________________________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паспорт серия ________ № _______________, выдан ________________________________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277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(кем выдан и дата выдачи)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моих персональных данных Совету депута</w:t>
      </w:r>
      <w:r>
        <w:rPr>
          <w:rFonts w:ascii="Times New Roman" w:hAnsi="Times New Roman" w:cs="Times New Roman"/>
          <w:color w:val="000000"/>
          <w:sz w:val="24"/>
          <w:szCs w:val="24"/>
        </w:rPr>
        <w:t>тов муниципального образования "________________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района Ульяновской области и сформированной им конкурсной комиссии (адрес нахождения: Ульяновская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) при проведении конкурса </w:t>
      </w:r>
      <w:r w:rsidRPr="00834AB7">
        <w:rPr>
          <w:rFonts w:ascii="PT Astra Serif" w:hAnsi="PT Astra Serif" w:cs="PT Astra Serif"/>
          <w:sz w:val="24"/>
          <w:szCs w:val="24"/>
        </w:rPr>
        <w:t>по отбору кандидатур на замещение должности главы администрации муниципального образования "_________________ поселение" ___________ района Ульяновской области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  (далее - конкурс) и решения </w:t>
      </w:r>
      <w:r w:rsidRPr="004874D5">
        <w:rPr>
          <w:rFonts w:ascii="Times New Roman" w:hAnsi="Times New Roman" w:cs="Times New Roman"/>
          <w:color w:val="000000"/>
          <w:sz w:val="24"/>
          <w:szCs w:val="24"/>
        </w:rPr>
        <w:t xml:space="preserve">вопроса </w:t>
      </w:r>
      <w:r w:rsidRPr="004874D5">
        <w:rPr>
          <w:rFonts w:ascii="PT Astra Serif" w:hAnsi="PT Astra Serif" w:cs="PT Astra Serif"/>
          <w:sz w:val="24"/>
          <w:szCs w:val="24"/>
        </w:rPr>
        <w:t>о назначении</w:t>
      </w:r>
      <w:r w:rsidRPr="004874D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Главы администрации муниципального образования </w:t>
      </w:r>
      <w:r w:rsidRPr="00834AB7">
        <w:rPr>
          <w:rFonts w:ascii="PT Astra Serif" w:hAnsi="PT Astra Serif" w:cs="PT Astra Serif"/>
          <w:sz w:val="24"/>
          <w:szCs w:val="24"/>
        </w:rPr>
        <w:t>"_________________ поселение" ___________ района Ульяновской области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: фамилии, имени, отчества (последнее при наличии); 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изображения на фото; года, 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месяца, даты и места рождения; адреса места жительства; семейного положения; гражданства и наличия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информации об образовании и трудовой    деятельности; паспортных данных и данных о страховом номере индивидуального    лицевого счета и иных персональных данных, содержащихся в документах, представленных для участия в конкурсе. Я проинформирован, что под обработкой персональных  данных понимаются любое действие (операция) или совокупность действий  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Федеральным законом от 27.07.2006 N 152-ФЗ «О персональных данных».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    Настоящее согласие действует со дня его подписания до дня его отзыва в письменной форме, который направляется в Совет депутатов муниципального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 </w:t>
      </w:r>
      <w:r w:rsidRPr="00834AB7">
        <w:rPr>
          <w:rFonts w:ascii="PT Astra Serif" w:hAnsi="PT Astra Serif" w:cs="PT Astra Serif"/>
          <w:sz w:val="24"/>
          <w:szCs w:val="24"/>
        </w:rPr>
        <w:t>"_________________ поселение" ___________ района Ульяновской области</w:t>
      </w:r>
      <w:r w:rsidRPr="00527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720" w:rsidRPr="00527713" w:rsidRDefault="00311720" w:rsidP="00904EC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713">
        <w:rPr>
          <w:color w:val="000000"/>
        </w:rPr>
        <w:t> </w:t>
      </w:r>
    </w:p>
    <w:p w:rsidR="00311720" w:rsidRPr="00527713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>______________   ___________________/__________________________________________/</w:t>
      </w:r>
    </w:p>
    <w:p w:rsidR="00311720" w:rsidRPr="00787F50" w:rsidRDefault="00311720" w:rsidP="00904EC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2771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7713">
        <w:rPr>
          <w:rFonts w:ascii="Times New Roman" w:hAnsi="Times New Roman" w:cs="Times New Roman"/>
          <w:color w:val="000000"/>
        </w:rPr>
        <w:t>(дата)                          (подпись)                                       (фамилия, инициалы)</w:t>
      </w:r>
    </w:p>
    <w:sectPr w:rsidR="00311720" w:rsidRPr="00787F50" w:rsidSect="00CC2690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20" w:rsidRDefault="00311720" w:rsidP="00661E7C">
      <w:r>
        <w:separator/>
      </w:r>
    </w:p>
  </w:endnote>
  <w:endnote w:type="continuationSeparator" w:id="1">
    <w:p w:rsidR="00311720" w:rsidRDefault="00311720" w:rsidP="0066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20" w:rsidRDefault="00311720" w:rsidP="00661E7C">
      <w:r>
        <w:separator/>
      </w:r>
    </w:p>
  </w:footnote>
  <w:footnote w:type="continuationSeparator" w:id="1">
    <w:p w:rsidR="00311720" w:rsidRDefault="00311720" w:rsidP="00661E7C">
      <w:r>
        <w:continuationSeparator/>
      </w:r>
    </w:p>
  </w:footnote>
  <w:footnote w:id="2">
    <w:p w:rsidR="00311720" w:rsidRDefault="00311720" w:rsidP="00E7629C">
      <w:pPr>
        <w:pStyle w:val="EndnoteText"/>
        <w:jc w:val="both"/>
      </w:pPr>
      <w:r>
        <w:rPr>
          <w:rStyle w:val="FootnoteReference"/>
        </w:rPr>
        <w:footnoteRef/>
      </w:r>
      <w:r>
        <w:t xml:space="preserve"> Лица, указанные в подпунктах 1 и 2, полностью подпадают под действие Федерального закона от 25.12.2008 № 273-ФЗ «О противодействии коррупции» (обязательное письменное уведомление представителя нанимателя (работодателя) о личной заинтересованности и конфликте интересов, принятие мер ими и работодателем по урегулированию конфликта интересов вплоть до временного отстранения, ответственность (преимущественно судебные позиции предусматривают увольнение/досрочное прекращение полномочий в связи с утратой доверия) и т.п. ограничения, запреты и процедуры)</w:t>
      </w:r>
    </w:p>
    <w:p w:rsidR="00311720" w:rsidRDefault="00311720" w:rsidP="00E7629C">
      <w:pPr>
        <w:pStyle w:val="EndnoteText"/>
        <w:jc w:val="both"/>
      </w:pPr>
    </w:p>
  </w:footnote>
  <w:footnote w:id="3">
    <w:p w:rsidR="00311720" w:rsidRDefault="00311720">
      <w:pPr>
        <w:pStyle w:val="FootnoteText"/>
      </w:pPr>
      <w:r w:rsidRPr="008E258C">
        <w:rPr>
          <w:rStyle w:val="FootnoteReference"/>
          <w:color w:val="0000FF"/>
        </w:rPr>
        <w:footnoteRef/>
      </w:r>
      <w:r w:rsidRPr="008E258C">
        <w:rPr>
          <w:color w:val="0000FF"/>
        </w:rPr>
        <w:t xml:space="preserve"> В случае, если уставом поселения согласно ч. 4 ст. 37 Федерального закона «Об общих принципах организации местного самоуправления в Российской Федерации» установлены дополнительные требования к кандидатам на должность главы местной администрации, в перечень могут включаться документы, подтверждающие </w:t>
      </w:r>
      <w:r>
        <w:rPr>
          <w:color w:val="0000FF"/>
        </w:rPr>
        <w:t>соответствие кандидатов этим дополнительным требованиям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F76"/>
    <w:multiLevelType w:val="hybridMultilevel"/>
    <w:tmpl w:val="7C8479C0"/>
    <w:lvl w:ilvl="0" w:tplc="56C8C1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AF"/>
    <w:rsid w:val="0002097C"/>
    <w:rsid w:val="000215C6"/>
    <w:rsid w:val="00023F03"/>
    <w:rsid w:val="00026C54"/>
    <w:rsid w:val="00027985"/>
    <w:rsid w:val="0003109B"/>
    <w:rsid w:val="00033B58"/>
    <w:rsid w:val="000348B1"/>
    <w:rsid w:val="00036417"/>
    <w:rsid w:val="000373D1"/>
    <w:rsid w:val="00037534"/>
    <w:rsid w:val="00043AC1"/>
    <w:rsid w:val="00044236"/>
    <w:rsid w:val="000444F8"/>
    <w:rsid w:val="00056C61"/>
    <w:rsid w:val="00062DE2"/>
    <w:rsid w:val="0006614B"/>
    <w:rsid w:val="00066AEA"/>
    <w:rsid w:val="0007006C"/>
    <w:rsid w:val="000708AB"/>
    <w:rsid w:val="000708E0"/>
    <w:rsid w:val="00072B1F"/>
    <w:rsid w:val="000814AB"/>
    <w:rsid w:val="00084100"/>
    <w:rsid w:val="0009052E"/>
    <w:rsid w:val="0009542A"/>
    <w:rsid w:val="00096865"/>
    <w:rsid w:val="0009769F"/>
    <w:rsid w:val="000A0D3D"/>
    <w:rsid w:val="000A153D"/>
    <w:rsid w:val="000A2AC6"/>
    <w:rsid w:val="000A7899"/>
    <w:rsid w:val="000B2BAF"/>
    <w:rsid w:val="000B3855"/>
    <w:rsid w:val="000B7EE8"/>
    <w:rsid w:val="000D3D7F"/>
    <w:rsid w:val="000E2967"/>
    <w:rsid w:val="000F18C5"/>
    <w:rsid w:val="000F50B2"/>
    <w:rsid w:val="000F7970"/>
    <w:rsid w:val="001002A7"/>
    <w:rsid w:val="001013DA"/>
    <w:rsid w:val="0010611E"/>
    <w:rsid w:val="00106406"/>
    <w:rsid w:val="00107B1D"/>
    <w:rsid w:val="001167CD"/>
    <w:rsid w:val="00120D77"/>
    <w:rsid w:val="0012319F"/>
    <w:rsid w:val="00123468"/>
    <w:rsid w:val="001251EB"/>
    <w:rsid w:val="00131242"/>
    <w:rsid w:val="00134793"/>
    <w:rsid w:val="00136A2B"/>
    <w:rsid w:val="00136CB8"/>
    <w:rsid w:val="00140969"/>
    <w:rsid w:val="00142401"/>
    <w:rsid w:val="001433FA"/>
    <w:rsid w:val="00144B3D"/>
    <w:rsid w:val="00147AF9"/>
    <w:rsid w:val="00147CC9"/>
    <w:rsid w:val="00153267"/>
    <w:rsid w:val="00153734"/>
    <w:rsid w:val="00155FD3"/>
    <w:rsid w:val="0015709E"/>
    <w:rsid w:val="00164DF6"/>
    <w:rsid w:val="00167945"/>
    <w:rsid w:val="00170BAB"/>
    <w:rsid w:val="00172F1D"/>
    <w:rsid w:val="0017429E"/>
    <w:rsid w:val="00177264"/>
    <w:rsid w:val="00177983"/>
    <w:rsid w:val="00177B33"/>
    <w:rsid w:val="00182BC9"/>
    <w:rsid w:val="00184523"/>
    <w:rsid w:val="0018515A"/>
    <w:rsid w:val="001A04E3"/>
    <w:rsid w:val="001A2DD9"/>
    <w:rsid w:val="001A36C1"/>
    <w:rsid w:val="001B1970"/>
    <w:rsid w:val="001B3077"/>
    <w:rsid w:val="001B31D5"/>
    <w:rsid w:val="001B31DF"/>
    <w:rsid w:val="001B7B0B"/>
    <w:rsid w:val="001C1BC9"/>
    <w:rsid w:val="001C35BC"/>
    <w:rsid w:val="001C3644"/>
    <w:rsid w:val="001C37EE"/>
    <w:rsid w:val="001D497F"/>
    <w:rsid w:val="001D4E45"/>
    <w:rsid w:val="001D6128"/>
    <w:rsid w:val="001E5A2F"/>
    <w:rsid w:val="001F1467"/>
    <w:rsid w:val="001F56B5"/>
    <w:rsid w:val="002038C3"/>
    <w:rsid w:val="00203ADF"/>
    <w:rsid w:val="002062FB"/>
    <w:rsid w:val="002107F0"/>
    <w:rsid w:val="00215DE4"/>
    <w:rsid w:val="00221030"/>
    <w:rsid w:val="002244E1"/>
    <w:rsid w:val="00224EE9"/>
    <w:rsid w:val="00225881"/>
    <w:rsid w:val="00232254"/>
    <w:rsid w:val="0023249C"/>
    <w:rsid w:val="002342AF"/>
    <w:rsid w:val="00236095"/>
    <w:rsid w:val="002417B0"/>
    <w:rsid w:val="002417D8"/>
    <w:rsid w:val="00244E37"/>
    <w:rsid w:val="0024517A"/>
    <w:rsid w:val="002568B6"/>
    <w:rsid w:val="00260C42"/>
    <w:rsid w:val="002615C2"/>
    <w:rsid w:val="00262A43"/>
    <w:rsid w:val="00264308"/>
    <w:rsid w:val="00265E2A"/>
    <w:rsid w:val="002710BC"/>
    <w:rsid w:val="00271251"/>
    <w:rsid w:val="00271AD5"/>
    <w:rsid w:val="00282875"/>
    <w:rsid w:val="002833A5"/>
    <w:rsid w:val="00283937"/>
    <w:rsid w:val="002866BD"/>
    <w:rsid w:val="00293C86"/>
    <w:rsid w:val="002A0D2F"/>
    <w:rsid w:val="002A1F49"/>
    <w:rsid w:val="002A2F9A"/>
    <w:rsid w:val="002A6BF8"/>
    <w:rsid w:val="002B1B2D"/>
    <w:rsid w:val="002B45D8"/>
    <w:rsid w:val="002B5484"/>
    <w:rsid w:val="002B56F6"/>
    <w:rsid w:val="002B70E9"/>
    <w:rsid w:val="002C1C52"/>
    <w:rsid w:val="002C3AE5"/>
    <w:rsid w:val="002D4D26"/>
    <w:rsid w:val="002D61C2"/>
    <w:rsid w:val="002F2E82"/>
    <w:rsid w:val="002F3526"/>
    <w:rsid w:val="002F3ADB"/>
    <w:rsid w:val="002F49F5"/>
    <w:rsid w:val="002F631C"/>
    <w:rsid w:val="00300C50"/>
    <w:rsid w:val="00311720"/>
    <w:rsid w:val="00311B83"/>
    <w:rsid w:val="003228D1"/>
    <w:rsid w:val="003236F1"/>
    <w:rsid w:val="003246AB"/>
    <w:rsid w:val="00333F3B"/>
    <w:rsid w:val="00334171"/>
    <w:rsid w:val="00335F9D"/>
    <w:rsid w:val="00337323"/>
    <w:rsid w:val="00341B17"/>
    <w:rsid w:val="00341F57"/>
    <w:rsid w:val="003432DC"/>
    <w:rsid w:val="00345C19"/>
    <w:rsid w:val="003465A6"/>
    <w:rsid w:val="00347847"/>
    <w:rsid w:val="00350459"/>
    <w:rsid w:val="0035054D"/>
    <w:rsid w:val="00354FCD"/>
    <w:rsid w:val="00355164"/>
    <w:rsid w:val="00360105"/>
    <w:rsid w:val="00361ED9"/>
    <w:rsid w:val="003631D3"/>
    <w:rsid w:val="00364E64"/>
    <w:rsid w:val="00373492"/>
    <w:rsid w:val="00376AB9"/>
    <w:rsid w:val="00377735"/>
    <w:rsid w:val="0038586C"/>
    <w:rsid w:val="0039713C"/>
    <w:rsid w:val="003A47C1"/>
    <w:rsid w:val="003A600A"/>
    <w:rsid w:val="003A7B40"/>
    <w:rsid w:val="003B02F4"/>
    <w:rsid w:val="003B4FDB"/>
    <w:rsid w:val="003C3AD1"/>
    <w:rsid w:val="003C610A"/>
    <w:rsid w:val="003D0CB6"/>
    <w:rsid w:val="003E3AB3"/>
    <w:rsid w:val="003E4C8E"/>
    <w:rsid w:val="003E526D"/>
    <w:rsid w:val="003F0080"/>
    <w:rsid w:val="003F10F4"/>
    <w:rsid w:val="003F1E91"/>
    <w:rsid w:val="003F2DF4"/>
    <w:rsid w:val="004020C6"/>
    <w:rsid w:val="00402935"/>
    <w:rsid w:val="004115CA"/>
    <w:rsid w:val="004154BE"/>
    <w:rsid w:val="004173F6"/>
    <w:rsid w:val="00425670"/>
    <w:rsid w:val="004257C3"/>
    <w:rsid w:val="004346ED"/>
    <w:rsid w:val="00446BD4"/>
    <w:rsid w:val="00454C05"/>
    <w:rsid w:val="0045620B"/>
    <w:rsid w:val="00457611"/>
    <w:rsid w:val="00460C5F"/>
    <w:rsid w:val="004621CF"/>
    <w:rsid w:val="00462C28"/>
    <w:rsid w:val="00463DBB"/>
    <w:rsid w:val="00464311"/>
    <w:rsid w:val="004644E9"/>
    <w:rsid w:val="004676B0"/>
    <w:rsid w:val="00471349"/>
    <w:rsid w:val="00482260"/>
    <w:rsid w:val="004843CE"/>
    <w:rsid w:val="00484EE9"/>
    <w:rsid w:val="00485449"/>
    <w:rsid w:val="00486F09"/>
    <w:rsid w:val="004874D5"/>
    <w:rsid w:val="004901CA"/>
    <w:rsid w:val="004934E4"/>
    <w:rsid w:val="00495583"/>
    <w:rsid w:val="004A4E60"/>
    <w:rsid w:val="004B0DBD"/>
    <w:rsid w:val="004B2333"/>
    <w:rsid w:val="004B5B1C"/>
    <w:rsid w:val="004B7ED5"/>
    <w:rsid w:val="004C04C5"/>
    <w:rsid w:val="004C4E85"/>
    <w:rsid w:val="004C7A0E"/>
    <w:rsid w:val="004E1417"/>
    <w:rsid w:val="004E2CE7"/>
    <w:rsid w:val="004E3D0E"/>
    <w:rsid w:val="004E478F"/>
    <w:rsid w:val="004E47D1"/>
    <w:rsid w:val="004E5BD0"/>
    <w:rsid w:val="004F791E"/>
    <w:rsid w:val="00501254"/>
    <w:rsid w:val="00504090"/>
    <w:rsid w:val="00505677"/>
    <w:rsid w:val="0050673B"/>
    <w:rsid w:val="00511A94"/>
    <w:rsid w:val="00512A2B"/>
    <w:rsid w:val="00517F79"/>
    <w:rsid w:val="00517FB6"/>
    <w:rsid w:val="00520C59"/>
    <w:rsid w:val="00527713"/>
    <w:rsid w:val="0053501E"/>
    <w:rsid w:val="00543AC0"/>
    <w:rsid w:val="00550A4F"/>
    <w:rsid w:val="00552693"/>
    <w:rsid w:val="005530E1"/>
    <w:rsid w:val="005538E4"/>
    <w:rsid w:val="00557F95"/>
    <w:rsid w:val="00574F84"/>
    <w:rsid w:val="00587635"/>
    <w:rsid w:val="005904C4"/>
    <w:rsid w:val="005910B3"/>
    <w:rsid w:val="005A6198"/>
    <w:rsid w:val="005A7AE3"/>
    <w:rsid w:val="005B005C"/>
    <w:rsid w:val="005B1BDA"/>
    <w:rsid w:val="005B57C8"/>
    <w:rsid w:val="005C3DE5"/>
    <w:rsid w:val="005D246E"/>
    <w:rsid w:val="005D327D"/>
    <w:rsid w:val="005D6E07"/>
    <w:rsid w:val="005E468B"/>
    <w:rsid w:val="005E4BDF"/>
    <w:rsid w:val="005F21C9"/>
    <w:rsid w:val="005F7A81"/>
    <w:rsid w:val="00601974"/>
    <w:rsid w:val="0060416C"/>
    <w:rsid w:val="006049F3"/>
    <w:rsid w:val="006265F9"/>
    <w:rsid w:val="0062737F"/>
    <w:rsid w:val="00627F4B"/>
    <w:rsid w:val="00631D88"/>
    <w:rsid w:val="006373B7"/>
    <w:rsid w:val="00644EBD"/>
    <w:rsid w:val="0064655C"/>
    <w:rsid w:val="006506ED"/>
    <w:rsid w:val="00655224"/>
    <w:rsid w:val="00661548"/>
    <w:rsid w:val="00661E7C"/>
    <w:rsid w:val="00662B37"/>
    <w:rsid w:val="00665FCE"/>
    <w:rsid w:val="006664E8"/>
    <w:rsid w:val="00676E06"/>
    <w:rsid w:val="0068348C"/>
    <w:rsid w:val="00684068"/>
    <w:rsid w:val="0068624C"/>
    <w:rsid w:val="0069460D"/>
    <w:rsid w:val="006A0697"/>
    <w:rsid w:val="006A1020"/>
    <w:rsid w:val="006A1FC0"/>
    <w:rsid w:val="006A2821"/>
    <w:rsid w:val="006A2EC4"/>
    <w:rsid w:val="006B32E3"/>
    <w:rsid w:val="006B515C"/>
    <w:rsid w:val="006C0B8B"/>
    <w:rsid w:val="006C0FDC"/>
    <w:rsid w:val="006C5F8F"/>
    <w:rsid w:val="006D1A38"/>
    <w:rsid w:val="006D40F0"/>
    <w:rsid w:val="006E433B"/>
    <w:rsid w:val="006E7BBF"/>
    <w:rsid w:val="006F124D"/>
    <w:rsid w:val="006F1477"/>
    <w:rsid w:val="006F29E2"/>
    <w:rsid w:val="006F4CEE"/>
    <w:rsid w:val="007011E5"/>
    <w:rsid w:val="00720735"/>
    <w:rsid w:val="00726872"/>
    <w:rsid w:val="007309A0"/>
    <w:rsid w:val="00730CAA"/>
    <w:rsid w:val="0074178C"/>
    <w:rsid w:val="007501E3"/>
    <w:rsid w:val="007502CD"/>
    <w:rsid w:val="0075517E"/>
    <w:rsid w:val="0077114A"/>
    <w:rsid w:val="0077408E"/>
    <w:rsid w:val="007821C4"/>
    <w:rsid w:val="00782DF0"/>
    <w:rsid w:val="00785E62"/>
    <w:rsid w:val="00787F50"/>
    <w:rsid w:val="0079467F"/>
    <w:rsid w:val="007A692C"/>
    <w:rsid w:val="007B2AD8"/>
    <w:rsid w:val="007D33E7"/>
    <w:rsid w:val="007D497E"/>
    <w:rsid w:val="007D7483"/>
    <w:rsid w:val="007E1596"/>
    <w:rsid w:val="007E4BFB"/>
    <w:rsid w:val="007E6D4B"/>
    <w:rsid w:val="007F0ADB"/>
    <w:rsid w:val="007F1541"/>
    <w:rsid w:val="007F2D8C"/>
    <w:rsid w:val="00803245"/>
    <w:rsid w:val="00806391"/>
    <w:rsid w:val="008067DE"/>
    <w:rsid w:val="008207C7"/>
    <w:rsid w:val="00821A73"/>
    <w:rsid w:val="0083040B"/>
    <w:rsid w:val="00834AB7"/>
    <w:rsid w:val="00837B84"/>
    <w:rsid w:val="008439EC"/>
    <w:rsid w:val="00845BA3"/>
    <w:rsid w:val="0084615D"/>
    <w:rsid w:val="008543A5"/>
    <w:rsid w:val="008578A2"/>
    <w:rsid w:val="008755C5"/>
    <w:rsid w:val="00883AEC"/>
    <w:rsid w:val="00885FF8"/>
    <w:rsid w:val="00893A02"/>
    <w:rsid w:val="00895B74"/>
    <w:rsid w:val="008A2C07"/>
    <w:rsid w:val="008A3A16"/>
    <w:rsid w:val="008B4FF4"/>
    <w:rsid w:val="008B5281"/>
    <w:rsid w:val="008B5607"/>
    <w:rsid w:val="008B6CFC"/>
    <w:rsid w:val="008C7BF9"/>
    <w:rsid w:val="008D3D05"/>
    <w:rsid w:val="008E11F3"/>
    <w:rsid w:val="008E12CA"/>
    <w:rsid w:val="008E258C"/>
    <w:rsid w:val="008E2D5B"/>
    <w:rsid w:val="008E3DB0"/>
    <w:rsid w:val="008E715F"/>
    <w:rsid w:val="008F238E"/>
    <w:rsid w:val="008F3EA1"/>
    <w:rsid w:val="008F4091"/>
    <w:rsid w:val="00904EC4"/>
    <w:rsid w:val="00907FF8"/>
    <w:rsid w:val="00915060"/>
    <w:rsid w:val="009151E1"/>
    <w:rsid w:val="00920DE6"/>
    <w:rsid w:val="00921BA7"/>
    <w:rsid w:val="00932487"/>
    <w:rsid w:val="0093417A"/>
    <w:rsid w:val="0093598A"/>
    <w:rsid w:val="0094271D"/>
    <w:rsid w:val="00945386"/>
    <w:rsid w:val="0094607B"/>
    <w:rsid w:val="00946850"/>
    <w:rsid w:val="00946B0C"/>
    <w:rsid w:val="00947827"/>
    <w:rsid w:val="00953817"/>
    <w:rsid w:val="00954B95"/>
    <w:rsid w:val="00954BD8"/>
    <w:rsid w:val="00955113"/>
    <w:rsid w:val="0095794C"/>
    <w:rsid w:val="00967A75"/>
    <w:rsid w:val="00971DFB"/>
    <w:rsid w:val="0097724C"/>
    <w:rsid w:val="00980510"/>
    <w:rsid w:val="00980E64"/>
    <w:rsid w:val="00981A07"/>
    <w:rsid w:val="009845CC"/>
    <w:rsid w:val="0098757B"/>
    <w:rsid w:val="00992181"/>
    <w:rsid w:val="009935C2"/>
    <w:rsid w:val="00993F10"/>
    <w:rsid w:val="009944A6"/>
    <w:rsid w:val="00995784"/>
    <w:rsid w:val="00995A65"/>
    <w:rsid w:val="00995D8B"/>
    <w:rsid w:val="00997501"/>
    <w:rsid w:val="009A0A2B"/>
    <w:rsid w:val="009A0C63"/>
    <w:rsid w:val="009A1543"/>
    <w:rsid w:val="009A1EA1"/>
    <w:rsid w:val="009B4BEE"/>
    <w:rsid w:val="009C07EF"/>
    <w:rsid w:val="009C534C"/>
    <w:rsid w:val="009D0738"/>
    <w:rsid w:val="009D38B5"/>
    <w:rsid w:val="009D64BF"/>
    <w:rsid w:val="009D67E2"/>
    <w:rsid w:val="009E035B"/>
    <w:rsid w:val="009F1A09"/>
    <w:rsid w:val="009F6AF5"/>
    <w:rsid w:val="00A06B5F"/>
    <w:rsid w:val="00A1089D"/>
    <w:rsid w:val="00A135EB"/>
    <w:rsid w:val="00A16A73"/>
    <w:rsid w:val="00A2379A"/>
    <w:rsid w:val="00A37243"/>
    <w:rsid w:val="00A4178A"/>
    <w:rsid w:val="00A43FD6"/>
    <w:rsid w:val="00A441BC"/>
    <w:rsid w:val="00A45A49"/>
    <w:rsid w:val="00A5163F"/>
    <w:rsid w:val="00A521E3"/>
    <w:rsid w:val="00A67B38"/>
    <w:rsid w:val="00A8130B"/>
    <w:rsid w:val="00A85E86"/>
    <w:rsid w:val="00AA2B50"/>
    <w:rsid w:val="00AB22E2"/>
    <w:rsid w:val="00AC5340"/>
    <w:rsid w:val="00AD16B9"/>
    <w:rsid w:val="00AD44E2"/>
    <w:rsid w:val="00AD480F"/>
    <w:rsid w:val="00AD7983"/>
    <w:rsid w:val="00AE12AE"/>
    <w:rsid w:val="00AE316B"/>
    <w:rsid w:val="00AE4A8C"/>
    <w:rsid w:val="00AF4E60"/>
    <w:rsid w:val="00B02D55"/>
    <w:rsid w:val="00B16300"/>
    <w:rsid w:val="00B20C58"/>
    <w:rsid w:val="00B2219B"/>
    <w:rsid w:val="00B23DF9"/>
    <w:rsid w:val="00B31BCF"/>
    <w:rsid w:val="00B4257E"/>
    <w:rsid w:val="00B43796"/>
    <w:rsid w:val="00B45700"/>
    <w:rsid w:val="00B4590B"/>
    <w:rsid w:val="00B46838"/>
    <w:rsid w:val="00B506FD"/>
    <w:rsid w:val="00B52B62"/>
    <w:rsid w:val="00B5588D"/>
    <w:rsid w:val="00B57070"/>
    <w:rsid w:val="00B71582"/>
    <w:rsid w:val="00B73ACF"/>
    <w:rsid w:val="00B7532C"/>
    <w:rsid w:val="00B761EC"/>
    <w:rsid w:val="00B85DC4"/>
    <w:rsid w:val="00BA321E"/>
    <w:rsid w:val="00BB03C2"/>
    <w:rsid w:val="00BB3B78"/>
    <w:rsid w:val="00BD577A"/>
    <w:rsid w:val="00BE242D"/>
    <w:rsid w:val="00BF1F02"/>
    <w:rsid w:val="00BF2CDF"/>
    <w:rsid w:val="00BF70AA"/>
    <w:rsid w:val="00C01754"/>
    <w:rsid w:val="00C031EB"/>
    <w:rsid w:val="00C05616"/>
    <w:rsid w:val="00C20AC9"/>
    <w:rsid w:val="00C21ED3"/>
    <w:rsid w:val="00C2474A"/>
    <w:rsid w:val="00C25360"/>
    <w:rsid w:val="00C3090A"/>
    <w:rsid w:val="00C3191B"/>
    <w:rsid w:val="00C36FBD"/>
    <w:rsid w:val="00C42425"/>
    <w:rsid w:val="00C44C00"/>
    <w:rsid w:val="00C4757D"/>
    <w:rsid w:val="00C53F6B"/>
    <w:rsid w:val="00C65CBF"/>
    <w:rsid w:val="00C7065E"/>
    <w:rsid w:val="00C73D89"/>
    <w:rsid w:val="00C85F0F"/>
    <w:rsid w:val="00C8700D"/>
    <w:rsid w:val="00C9261F"/>
    <w:rsid w:val="00C9346D"/>
    <w:rsid w:val="00CA2B69"/>
    <w:rsid w:val="00CB4249"/>
    <w:rsid w:val="00CB48EC"/>
    <w:rsid w:val="00CB4E9A"/>
    <w:rsid w:val="00CB66E0"/>
    <w:rsid w:val="00CC2690"/>
    <w:rsid w:val="00CC519C"/>
    <w:rsid w:val="00CD2163"/>
    <w:rsid w:val="00CD21F7"/>
    <w:rsid w:val="00CD5516"/>
    <w:rsid w:val="00CF2163"/>
    <w:rsid w:val="00CF7AEB"/>
    <w:rsid w:val="00D0105E"/>
    <w:rsid w:val="00D10467"/>
    <w:rsid w:val="00D17868"/>
    <w:rsid w:val="00D26B9B"/>
    <w:rsid w:val="00D275AF"/>
    <w:rsid w:val="00D3054B"/>
    <w:rsid w:val="00D3288B"/>
    <w:rsid w:val="00D32AF2"/>
    <w:rsid w:val="00D35CE0"/>
    <w:rsid w:val="00D35CEC"/>
    <w:rsid w:val="00D376F6"/>
    <w:rsid w:val="00D42513"/>
    <w:rsid w:val="00D43102"/>
    <w:rsid w:val="00D45797"/>
    <w:rsid w:val="00D52CF3"/>
    <w:rsid w:val="00D57396"/>
    <w:rsid w:val="00D649F3"/>
    <w:rsid w:val="00D64BCE"/>
    <w:rsid w:val="00D66F63"/>
    <w:rsid w:val="00D73F36"/>
    <w:rsid w:val="00D82B8C"/>
    <w:rsid w:val="00D84BA3"/>
    <w:rsid w:val="00D84C9E"/>
    <w:rsid w:val="00D933D7"/>
    <w:rsid w:val="00DA7FA8"/>
    <w:rsid w:val="00DB16EC"/>
    <w:rsid w:val="00DB42C5"/>
    <w:rsid w:val="00DE12BA"/>
    <w:rsid w:val="00DE1561"/>
    <w:rsid w:val="00DE16A9"/>
    <w:rsid w:val="00DE64E1"/>
    <w:rsid w:val="00DF0D00"/>
    <w:rsid w:val="00DF274C"/>
    <w:rsid w:val="00DF2D59"/>
    <w:rsid w:val="00DF52A7"/>
    <w:rsid w:val="00E023A5"/>
    <w:rsid w:val="00E03C6A"/>
    <w:rsid w:val="00E05627"/>
    <w:rsid w:val="00E06845"/>
    <w:rsid w:val="00E06AE0"/>
    <w:rsid w:val="00E113EC"/>
    <w:rsid w:val="00E15E8B"/>
    <w:rsid w:val="00E211EB"/>
    <w:rsid w:val="00E2120A"/>
    <w:rsid w:val="00E219FC"/>
    <w:rsid w:val="00E27653"/>
    <w:rsid w:val="00E30826"/>
    <w:rsid w:val="00E30AEF"/>
    <w:rsid w:val="00E3105C"/>
    <w:rsid w:val="00E34367"/>
    <w:rsid w:val="00E4690F"/>
    <w:rsid w:val="00E53D13"/>
    <w:rsid w:val="00E55660"/>
    <w:rsid w:val="00E55A50"/>
    <w:rsid w:val="00E630A6"/>
    <w:rsid w:val="00E648A4"/>
    <w:rsid w:val="00E71402"/>
    <w:rsid w:val="00E73E19"/>
    <w:rsid w:val="00E745AD"/>
    <w:rsid w:val="00E7629C"/>
    <w:rsid w:val="00E90A25"/>
    <w:rsid w:val="00E94D0C"/>
    <w:rsid w:val="00E9686D"/>
    <w:rsid w:val="00EA5765"/>
    <w:rsid w:val="00EB07B2"/>
    <w:rsid w:val="00EB0D9F"/>
    <w:rsid w:val="00EB2356"/>
    <w:rsid w:val="00EB2796"/>
    <w:rsid w:val="00EB2EAE"/>
    <w:rsid w:val="00EB5285"/>
    <w:rsid w:val="00EB58C4"/>
    <w:rsid w:val="00EC1BD6"/>
    <w:rsid w:val="00ED3EBD"/>
    <w:rsid w:val="00ED4335"/>
    <w:rsid w:val="00ED7DAA"/>
    <w:rsid w:val="00EE003A"/>
    <w:rsid w:val="00EE749D"/>
    <w:rsid w:val="00EE7B30"/>
    <w:rsid w:val="00EF29C1"/>
    <w:rsid w:val="00EF5C80"/>
    <w:rsid w:val="00F0775E"/>
    <w:rsid w:val="00F11577"/>
    <w:rsid w:val="00F12B1F"/>
    <w:rsid w:val="00F1330E"/>
    <w:rsid w:val="00F144E5"/>
    <w:rsid w:val="00F178D5"/>
    <w:rsid w:val="00F25F67"/>
    <w:rsid w:val="00F30C25"/>
    <w:rsid w:val="00F31AF9"/>
    <w:rsid w:val="00F36A3D"/>
    <w:rsid w:val="00F4055E"/>
    <w:rsid w:val="00F43A7C"/>
    <w:rsid w:val="00F45001"/>
    <w:rsid w:val="00F464B6"/>
    <w:rsid w:val="00F50BF3"/>
    <w:rsid w:val="00F5240F"/>
    <w:rsid w:val="00F539A1"/>
    <w:rsid w:val="00F62F2D"/>
    <w:rsid w:val="00F70823"/>
    <w:rsid w:val="00F94B4B"/>
    <w:rsid w:val="00F96C12"/>
    <w:rsid w:val="00F97EC5"/>
    <w:rsid w:val="00FA0984"/>
    <w:rsid w:val="00FA379A"/>
    <w:rsid w:val="00FA3A9F"/>
    <w:rsid w:val="00FA4098"/>
    <w:rsid w:val="00FB6A15"/>
    <w:rsid w:val="00FC0199"/>
    <w:rsid w:val="00FC2615"/>
    <w:rsid w:val="00FC62DC"/>
    <w:rsid w:val="00FC7834"/>
    <w:rsid w:val="00FC7B8B"/>
    <w:rsid w:val="00FD3B53"/>
    <w:rsid w:val="00FE0CBF"/>
    <w:rsid w:val="00FE335A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2AF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76B0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342A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6B0"/>
    <w:rPr>
      <w:rFonts w:cs="Times New Roman"/>
      <w:sz w:val="20"/>
      <w:szCs w:val="20"/>
    </w:rPr>
  </w:style>
  <w:style w:type="paragraph" w:customStyle="1" w:styleId="a">
    <w:name w:val="Комментарий"/>
    <w:basedOn w:val="Normal"/>
    <w:next w:val="Normal"/>
    <w:uiPriority w:val="99"/>
    <w:rsid w:val="002342A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DF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F8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5B57C8"/>
    <w:rPr>
      <w:rFonts w:cs="Times New Roman"/>
      <w:color w:val="008000"/>
    </w:rPr>
  </w:style>
  <w:style w:type="character" w:customStyle="1" w:styleId="a1">
    <w:name w:val="Не вступил в силу"/>
    <w:basedOn w:val="DefaultParagraphFont"/>
    <w:uiPriority w:val="99"/>
    <w:rsid w:val="0093598A"/>
    <w:rPr>
      <w:rFonts w:cs="Times New Roman"/>
      <w:color w:val="008080"/>
    </w:rPr>
  </w:style>
  <w:style w:type="paragraph" w:customStyle="1" w:styleId="a2">
    <w:name w:val="Прижатый влево"/>
    <w:basedOn w:val="Normal"/>
    <w:next w:val="Normal"/>
    <w:uiPriority w:val="99"/>
    <w:rsid w:val="0093598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9E035B"/>
    <w:rPr>
      <w:b/>
      <w:color w:val="auto"/>
    </w:rPr>
  </w:style>
  <w:style w:type="paragraph" w:customStyle="1" w:styleId="a4">
    <w:name w:val="Заголовок статьи"/>
    <w:basedOn w:val="Normal"/>
    <w:next w:val="Normal"/>
    <w:uiPriority w:val="99"/>
    <w:rsid w:val="009E035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link">
    <w:name w:val="link"/>
    <w:basedOn w:val="DefaultParagraphFont"/>
    <w:uiPriority w:val="99"/>
    <w:rsid w:val="00E03C6A"/>
    <w:rPr>
      <w:rFonts w:cs="Times New Roman"/>
      <w:sz w:val="18"/>
      <w:szCs w:val="18"/>
      <w:u w:val="none"/>
      <w:effect w:val="none"/>
    </w:rPr>
  </w:style>
  <w:style w:type="paragraph" w:customStyle="1" w:styleId="s1">
    <w:name w:val="s_1"/>
    <w:basedOn w:val="Normal"/>
    <w:uiPriority w:val="99"/>
    <w:rsid w:val="00E745AD"/>
    <w:pPr>
      <w:ind w:firstLine="720"/>
      <w:jc w:val="both"/>
    </w:pPr>
    <w:rPr>
      <w:rFonts w:ascii="Arial" w:hAnsi="Arial" w:cs="Arial"/>
    </w:rPr>
  </w:style>
  <w:style w:type="paragraph" w:customStyle="1" w:styleId="s25">
    <w:name w:val="s_25"/>
    <w:basedOn w:val="Normal"/>
    <w:uiPriority w:val="99"/>
    <w:rsid w:val="00501254"/>
    <w:pPr>
      <w:shd w:val="clear" w:color="auto" w:fill="D8EDE8"/>
      <w:ind w:firstLine="720"/>
      <w:jc w:val="both"/>
    </w:pPr>
    <w:rPr>
      <w:color w:val="000000"/>
    </w:rPr>
  </w:style>
  <w:style w:type="paragraph" w:customStyle="1" w:styleId="a5">
    <w:name w:val="Информация об изменениях документа"/>
    <w:basedOn w:val="a"/>
    <w:next w:val="Normal"/>
    <w:uiPriority w:val="99"/>
    <w:rsid w:val="000708AB"/>
    <w:pPr>
      <w:spacing w:before="75"/>
    </w:pPr>
    <w:rPr>
      <w:color w:val="353842"/>
      <w:sz w:val="24"/>
      <w:szCs w:val="24"/>
      <w:shd w:val="clear" w:color="auto" w:fill="F0F0F0"/>
    </w:rPr>
  </w:style>
  <w:style w:type="character" w:customStyle="1" w:styleId="a6">
    <w:name w:val="Сравнение редакций. Добавленный фрагмент"/>
    <w:uiPriority w:val="99"/>
    <w:rsid w:val="000708AB"/>
    <w:rPr>
      <w:color w:val="000000"/>
      <w:shd w:val="clear" w:color="auto" w:fill="auto"/>
    </w:rPr>
  </w:style>
  <w:style w:type="character" w:styleId="Hyperlink">
    <w:name w:val="Hyperlink"/>
    <w:basedOn w:val="DefaultParagraphFont"/>
    <w:uiPriority w:val="99"/>
    <w:rsid w:val="0035054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C7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22">
    <w:name w:val="s_22"/>
    <w:basedOn w:val="Normal"/>
    <w:uiPriority w:val="99"/>
    <w:rsid w:val="001A04E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2120A"/>
    <w:rPr>
      <w:rFonts w:cs="Times New Roman"/>
      <w:i/>
      <w:iCs/>
    </w:rPr>
  </w:style>
  <w:style w:type="paragraph" w:customStyle="1" w:styleId="s15">
    <w:name w:val="s_15"/>
    <w:basedOn w:val="Normal"/>
    <w:uiPriority w:val="99"/>
    <w:rsid w:val="004115CA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basedOn w:val="DefaultParagraphFont"/>
    <w:uiPriority w:val="99"/>
    <w:rsid w:val="004115CA"/>
    <w:rPr>
      <w:rFonts w:cs="Times New Roman"/>
    </w:rPr>
  </w:style>
  <w:style w:type="paragraph" w:customStyle="1" w:styleId="indent1">
    <w:name w:val="indent_1"/>
    <w:basedOn w:val="Normal"/>
    <w:uiPriority w:val="99"/>
    <w:rsid w:val="004115CA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934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346D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DA7FA8"/>
    <w:pPr>
      <w:spacing w:before="100" w:beforeAutospacing="1" w:after="100" w:afterAutospacing="1"/>
      <w:ind w:firstLine="567"/>
      <w:jc w:val="both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85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5FF8"/>
    <w:rPr>
      <w:rFonts w:ascii="Courier New" w:hAnsi="Courier New" w:cs="Courier New"/>
    </w:rPr>
  </w:style>
  <w:style w:type="paragraph" w:customStyle="1" w:styleId="empty">
    <w:name w:val="empty"/>
    <w:basedOn w:val="Normal"/>
    <w:uiPriority w:val="99"/>
    <w:rsid w:val="00885FF8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DefaultParagraphFont"/>
    <w:uiPriority w:val="99"/>
    <w:rsid w:val="00885FF8"/>
    <w:rPr>
      <w:rFonts w:cs="Times New Roman"/>
    </w:rPr>
  </w:style>
  <w:style w:type="table" w:styleId="TableGrid">
    <w:name w:val="Table Grid"/>
    <w:basedOn w:val="TableNormal"/>
    <w:uiPriority w:val="99"/>
    <w:rsid w:val="00885F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7">
    <w:name w:val="s_107"/>
    <w:basedOn w:val="DefaultParagraphFont"/>
    <w:uiPriority w:val="99"/>
    <w:rsid w:val="00904EC4"/>
    <w:rPr>
      <w:rFonts w:cs="Times New Roman"/>
    </w:rPr>
  </w:style>
  <w:style w:type="paragraph" w:customStyle="1" w:styleId="s3">
    <w:name w:val="s_3"/>
    <w:basedOn w:val="Normal"/>
    <w:uiPriority w:val="99"/>
    <w:rsid w:val="00512A2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444F8"/>
    <w:pPr>
      <w:widowControl w:val="0"/>
      <w:autoSpaceDE w:val="0"/>
      <w:autoSpaceDN w:val="0"/>
    </w:pPr>
    <w:rPr>
      <w:sz w:val="28"/>
      <w:szCs w:val="28"/>
    </w:rPr>
  </w:style>
  <w:style w:type="paragraph" w:customStyle="1" w:styleId="a7">
    <w:name w:val="Знак Знак"/>
    <w:basedOn w:val="Normal"/>
    <w:uiPriority w:val="99"/>
    <w:rsid w:val="00F62F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85E86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C534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DE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53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C534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DE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53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30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30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30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30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30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30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30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30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30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30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30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30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307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30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30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30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307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30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30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30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30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30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3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30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AFAB76A2190F2920D21AA040A5275CFDCC924A1A9C5A38BA1188BCD28DAF30F16D941FD546862A8E222A364230DDA727F1A4A67DB7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194&amp;dst=100472&amp;field=134&amp;date=24.03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59DD070A4A13BBB3C4854D377152771904F8C5E5ECD5C925D087F9131582F719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9DD070A4A13BBB3C49B40211D0C7D1D07A1CDEABA809B2CDAD21AM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1042</TotalTime>
  <Pages>18</Pages>
  <Words>6285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</dc:creator>
  <cp:keywords/>
  <dc:description/>
  <cp:lastModifiedBy>biryukova</cp:lastModifiedBy>
  <cp:revision>53</cp:revision>
  <cp:lastPrinted>2023-03-06T12:10:00Z</cp:lastPrinted>
  <dcterms:created xsi:type="dcterms:W3CDTF">2023-03-22T10:15:00Z</dcterms:created>
  <dcterms:modified xsi:type="dcterms:W3CDTF">2023-03-27T07:15:00Z</dcterms:modified>
</cp:coreProperties>
</file>